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6E1A" w14:textId="5EF06365" w:rsidR="004B4C3E" w:rsidRDefault="0008017F" w:rsidP="00E7316E">
      <w:pPr>
        <w:pStyle w:val="ReportHeading"/>
        <w:spacing w:before="1200"/>
        <w:rPr>
          <w:rFonts w:asciiTheme="minorHAnsi" w:hAnsiTheme="minorHAnsi"/>
          <w:sz w:val="20"/>
          <w:szCs w:val="20"/>
        </w:rPr>
      </w:pPr>
      <w:r>
        <w:rPr>
          <w:rFonts w:asciiTheme="minorHAnsi" w:hAnsiTheme="minorHAnsi"/>
        </w:rPr>
        <w:t xml:space="preserve">Privacy Notice for </w:t>
      </w:r>
      <w:r w:rsidR="00791F06">
        <w:rPr>
          <w:rFonts w:asciiTheme="minorHAnsi" w:hAnsiTheme="minorHAnsi"/>
        </w:rPr>
        <w:t>Recruitment</w:t>
      </w:r>
    </w:p>
    <w:p w14:paraId="70E22FC4" w14:textId="772E3DA2" w:rsidR="00F34707" w:rsidRPr="00D47BF0" w:rsidRDefault="00D47BF0" w:rsidP="004B4C3E">
      <w:pPr>
        <w:pStyle w:val="Accessibilitystatement"/>
        <w:rPr>
          <w:b/>
          <w:sz w:val="24"/>
          <w:szCs w:val="24"/>
        </w:rPr>
      </w:pPr>
      <w:r>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1"/>
        <w:gridCol w:w="2424"/>
        <w:gridCol w:w="2098"/>
        <w:gridCol w:w="2835"/>
      </w:tblGrid>
      <w:tr w:rsidR="00F34707" w:rsidRPr="00705F30" w14:paraId="1C5E8176" w14:textId="77777777" w:rsidTr="0078137E">
        <w:trPr>
          <w:trHeight w:val="454"/>
        </w:trPr>
        <w:tc>
          <w:tcPr>
            <w:tcW w:w="2271"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357" w:type="dxa"/>
            <w:gridSpan w:val="3"/>
            <w:shd w:val="clear" w:color="auto" w:fill="FFFFFF"/>
          </w:tcPr>
          <w:p w14:paraId="712465B3" w14:textId="4934FA5A" w:rsidR="00F34707" w:rsidRPr="00705F30" w:rsidRDefault="0008017F"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Privacy Notice for </w:t>
            </w:r>
            <w:r w:rsidR="00791F06">
              <w:rPr>
                <w:rFonts w:asciiTheme="minorHAnsi" w:hAnsiTheme="minorHAnsi"/>
                <w:sz w:val="20"/>
                <w:szCs w:val="20"/>
              </w:rPr>
              <w:t xml:space="preserve">Recruitment </w:t>
            </w:r>
            <w:r w:rsidR="00177EC1">
              <w:rPr>
                <w:rFonts w:asciiTheme="minorHAnsi" w:hAnsiTheme="minorHAnsi"/>
                <w:sz w:val="20"/>
                <w:szCs w:val="20"/>
              </w:rPr>
              <w:t>– How we use your information</w:t>
            </w:r>
          </w:p>
        </w:tc>
      </w:tr>
      <w:tr w:rsidR="00F34707" w:rsidRPr="00705F30" w14:paraId="5E7A252E" w14:textId="77777777" w:rsidTr="0078137E">
        <w:trPr>
          <w:trHeight w:val="454"/>
        </w:trPr>
        <w:tc>
          <w:tcPr>
            <w:tcW w:w="2271"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357" w:type="dxa"/>
            <w:gridSpan w:val="3"/>
            <w:shd w:val="clear" w:color="auto" w:fill="FFFFFF"/>
          </w:tcPr>
          <w:p w14:paraId="42875FFC" w14:textId="369CF23A" w:rsidR="00F34707" w:rsidRPr="00705F30" w:rsidRDefault="00177EC1"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Human Resources Operations Team HROT</w:t>
            </w:r>
          </w:p>
        </w:tc>
      </w:tr>
      <w:tr w:rsidR="00F34707" w:rsidRPr="00705F30" w14:paraId="440F5EAB" w14:textId="77777777" w:rsidTr="0078137E">
        <w:trPr>
          <w:trHeight w:val="454"/>
        </w:trPr>
        <w:tc>
          <w:tcPr>
            <w:tcW w:w="2271"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24" w:type="dxa"/>
            <w:shd w:val="clear" w:color="auto" w:fill="FFFFFF"/>
          </w:tcPr>
          <w:p w14:paraId="58188A9B" w14:textId="4F21EE7B"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p>
        </w:tc>
        <w:tc>
          <w:tcPr>
            <w:tcW w:w="2098"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835" w:type="dxa"/>
            <w:shd w:val="clear" w:color="auto" w:fill="FFFFFF"/>
          </w:tcPr>
          <w:p w14:paraId="13266C24" w14:textId="35434E31" w:rsidR="00F34707" w:rsidRPr="00705F30" w:rsidRDefault="00D41602"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Final</w:t>
            </w:r>
          </w:p>
        </w:tc>
      </w:tr>
      <w:tr w:rsidR="00F34707" w:rsidRPr="00705F30" w14:paraId="5616CCD6" w14:textId="77777777" w:rsidTr="0078137E">
        <w:trPr>
          <w:trHeight w:val="454"/>
        </w:trPr>
        <w:tc>
          <w:tcPr>
            <w:tcW w:w="2271"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24" w:type="dxa"/>
            <w:shd w:val="clear" w:color="auto" w:fill="FFFFFF"/>
          </w:tcPr>
          <w:p w14:paraId="1A5E9D9C" w14:textId="07242DE3" w:rsidR="00F34707" w:rsidRPr="00705F30" w:rsidRDefault="008C319E" w:rsidP="00E7316E">
            <w:pPr>
              <w:spacing w:before="100" w:after="0" w:line="240" w:lineRule="auto"/>
              <w:rPr>
                <w:rFonts w:asciiTheme="minorHAnsi" w:hAnsiTheme="minorHAnsi"/>
                <w:sz w:val="20"/>
                <w:szCs w:val="20"/>
              </w:rPr>
            </w:pPr>
            <w:r>
              <w:rPr>
                <w:rFonts w:asciiTheme="minorHAnsi" w:hAnsiTheme="minorHAnsi"/>
                <w:sz w:val="20"/>
                <w:szCs w:val="20"/>
              </w:rPr>
              <w:t>4</w:t>
            </w:r>
            <w:r w:rsidR="0025686F">
              <w:rPr>
                <w:rFonts w:asciiTheme="minorHAnsi" w:hAnsiTheme="minorHAnsi"/>
                <w:sz w:val="20"/>
                <w:szCs w:val="20"/>
              </w:rPr>
              <w:t xml:space="preserve"> April 2</w:t>
            </w:r>
            <w:r>
              <w:rPr>
                <w:rFonts w:asciiTheme="minorHAnsi" w:hAnsiTheme="minorHAnsi"/>
                <w:sz w:val="20"/>
                <w:szCs w:val="20"/>
              </w:rPr>
              <w:t>024</w:t>
            </w:r>
          </w:p>
        </w:tc>
        <w:tc>
          <w:tcPr>
            <w:tcW w:w="2098"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835" w:type="dxa"/>
            <w:shd w:val="clear" w:color="auto" w:fill="FFFFFF"/>
          </w:tcPr>
          <w:p w14:paraId="036F0B72" w14:textId="70C4F2F0" w:rsidR="00F34707" w:rsidRPr="004B4C3E" w:rsidRDefault="00074269" w:rsidP="004B4C3E">
            <w:pPr>
              <w:pStyle w:val="Accessibilitystatement"/>
              <w:rPr>
                <w:rFonts w:asciiTheme="minorHAnsi" w:hAnsiTheme="minorHAnsi" w:cstheme="minorHAnsi"/>
                <w:sz w:val="20"/>
                <w:szCs w:val="20"/>
              </w:rPr>
            </w:pPr>
            <w:r>
              <w:rPr>
                <w:rFonts w:asciiTheme="minorHAnsi" w:hAnsiTheme="minorHAnsi" w:cstheme="minorHAnsi"/>
                <w:sz w:val="20"/>
                <w:szCs w:val="20"/>
              </w:rPr>
              <w:t>L</w:t>
            </w:r>
            <w:r w:rsidR="00177EC1">
              <w:rPr>
                <w:rFonts w:asciiTheme="minorHAnsi" w:hAnsiTheme="minorHAnsi" w:cstheme="minorHAnsi"/>
                <w:sz w:val="20"/>
                <w:szCs w:val="20"/>
              </w:rPr>
              <w:t>ea</w:t>
            </w:r>
            <w:r>
              <w:rPr>
                <w:rFonts w:asciiTheme="minorHAnsi" w:hAnsiTheme="minorHAnsi" w:cstheme="minorHAnsi"/>
                <w:sz w:val="20"/>
                <w:szCs w:val="20"/>
              </w:rPr>
              <w:t xml:space="preserve"> Millinchip</w:t>
            </w:r>
          </w:p>
        </w:tc>
      </w:tr>
      <w:tr w:rsidR="00F34707" w:rsidRPr="00705F30" w14:paraId="3693B2E9" w14:textId="77777777" w:rsidTr="0078137E">
        <w:trPr>
          <w:trHeight w:val="454"/>
        </w:trPr>
        <w:tc>
          <w:tcPr>
            <w:tcW w:w="2271"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24" w:type="dxa"/>
            <w:shd w:val="clear" w:color="auto" w:fill="FFFFFF"/>
          </w:tcPr>
          <w:p w14:paraId="448E1FAC" w14:textId="492B2D2A" w:rsidR="00F34707" w:rsidRPr="00705F30" w:rsidRDefault="00D41602"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01/06/24</w:t>
            </w:r>
          </w:p>
        </w:tc>
        <w:tc>
          <w:tcPr>
            <w:tcW w:w="2098"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835" w:type="dxa"/>
            <w:shd w:val="clear" w:color="auto" w:fill="FFFFFF"/>
          </w:tcPr>
          <w:p w14:paraId="1751C232" w14:textId="14EF0DCA" w:rsidR="00F34707" w:rsidRPr="00705F30" w:rsidRDefault="00D41602" w:rsidP="00E7316E">
            <w:pPr>
              <w:spacing w:before="100" w:after="0" w:line="240" w:lineRule="auto"/>
              <w:rPr>
                <w:rFonts w:asciiTheme="minorHAnsi" w:hAnsiTheme="minorHAnsi"/>
                <w:sz w:val="20"/>
                <w:szCs w:val="20"/>
              </w:rPr>
            </w:pPr>
            <w:r>
              <w:rPr>
                <w:rFonts w:asciiTheme="minorHAnsi" w:hAnsiTheme="minorHAnsi"/>
                <w:sz w:val="20"/>
                <w:szCs w:val="20"/>
              </w:rPr>
              <w:t>01/06/24</w:t>
            </w:r>
          </w:p>
        </w:tc>
      </w:tr>
      <w:tr w:rsidR="00074269" w:rsidRPr="00705F30" w14:paraId="4E5100A6" w14:textId="77777777" w:rsidTr="0078137E">
        <w:trPr>
          <w:trHeight w:val="454"/>
        </w:trPr>
        <w:tc>
          <w:tcPr>
            <w:tcW w:w="2271" w:type="dxa"/>
            <w:shd w:val="clear" w:color="auto" w:fill="FFFFFF"/>
          </w:tcPr>
          <w:p w14:paraId="168CD4E5" w14:textId="48C651B9" w:rsidR="00074269" w:rsidRPr="00705F30" w:rsidRDefault="00074269" w:rsidP="0078137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Review Date </w:t>
            </w:r>
          </w:p>
        </w:tc>
        <w:tc>
          <w:tcPr>
            <w:tcW w:w="7357" w:type="dxa"/>
            <w:gridSpan w:val="3"/>
            <w:shd w:val="clear" w:color="auto" w:fill="FFFFFF"/>
          </w:tcPr>
          <w:p w14:paraId="33D004B2" w14:textId="695F0527" w:rsidR="00074269" w:rsidRPr="00F55CD2" w:rsidRDefault="00D41602" w:rsidP="00F55CD2">
            <w:pPr>
              <w:spacing w:before="100" w:after="0" w:line="240" w:lineRule="auto"/>
              <w:rPr>
                <w:rFonts w:asciiTheme="minorHAnsi" w:hAnsiTheme="minorHAnsi" w:cstheme="minorHAnsi"/>
                <w:sz w:val="20"/>
                <w:szCs w:val="20"/>
              </w:rPr>
            </w:pPr>
            <w:r>
              <w:rPr>
                <w:rFonts w:asciiTheme="minorHAnsi" w:hAnsiTheme="minorHAnsi" w:cstheme="minorHAnsi"/>
                <w:sz w:val="20"/>
                <w:szCs w:val="20"/>
              </w:rPr>
              <w:t>01/06/26</w:t>
            </w:r>
            <w:bookmarkStart w:id="0" w:name="_GoBack"/>
            <w:bookmarkEnd w:id="0"/>
          </w:p>
        </w:tc>
      </w:tr>
      <w:tr w:rsidR="0078137E" w:rsidRPr="00705F30" w14:paraId="42640662" w14:textId="77777777" w:rsidTr="0078137E">
        <w:trPr>
          <w:trHeight w:val="454"/>
        </w:trPr>
        <w:tc>
          <w:tcPr>
            <w:tcW w:w="2271" w:type="dxa"/>
            <w:shd w:val="clear" w:color="auto" w:fill="FFFFFF"/>
          </w:tcPr>
          <w:p w14:paraId="5B4357B4"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357" w:type="dxa"/>
            <w:gridSpan w:val="3"/>
            <w:shd w:val="clear" w:color="auto" w:fill="FFFFFF"/>
          </w:tcPr>
          <w:p w14:paraId="2D3E1979" w14:textId="3EBC2143" w:rsidR="0008017F" w:rsidRPr="00F55CD2" w:rsidRDefault="00F55CD2" w:rsidP="00F55CD2">
            <w:pPr>
              <w:spacing w:before="100" w:after="0" w:line="240" w:lineRule="auto"/>
              <w:rPr>
                <w:rFonts w:asciiTheme="minorHAnsi" w:hAnsiTheme="minorHAnsi" w:cstheme="minorHAnsi"/>
                <w:iCs/>
                <w:sz w:val="20"/>
                <w:szCs w:val="20"/>
              </w:rPr>
            </w:pPr>
            <w:r w:rsidRPr="00F55CD2">
              <w:rPr>
                <w:rFonts w:asciiTheme="minorHAnsi" w:hAnsiTheme="minorHAnsi" w:cstheme="minorHAnsi"/>
                <w:sz w:val="20"/>
                <w:szCs w:val="20"/>
              </w:rPr>
              <w:t xml:space="preserve">The information that you provide </w:t>
            </w:r>
            <w:r w:rsidR="007F632E">
              <w:rPr>
                <w:rFonts w:asciiTheme="minorHAnsi" w:hAnsiTheme="minorHAnsi" w:cstheme="minorHAnsi"/>
                <w:sz w:val="20"/>
                <w:szCs w:val="20"/>
              </w:rPr>
              <w:t xml:space="preserve">to us </w:t>
            </w:r>
            <w:r w:rsidRPr="00F55CD2">
              <w:rPr>
                <w:rFonts w:asciiTheme="minorHAnsi" w:hAnsiTheme="minorHAnsi" w:cstheme="minorHAnsi"/>
                <w:sz w:val="20"/>
                <w:szCs w:val="20"/>
              </w:rPr>
              <w:t>on this form and within your CV will be used to process your application for employment. We process this information in line with our job applicant privacy policy.</w:t>
            </w:r>
          </w:p>
        </w:tc>
      </w:tr>
      <w:tr w:rsidR="0078137E" w:rsidRPr="00705F30" w14:paraId="1CF32908" w14:textId="77777777" w:rsidTr="0078137E">
        <w:trPr>
          <w:trHeight w:val="454"/>
        </w:trPr>
        <w:tc>
          <w:tcPr>
            <w:tcW w:w="2271" w:type="dxa"/>
            <w:shd w:val="clear" w:color="auto" w:fill="FFFFFF"/>
          </w:tcPr>
          <w:p w14:paraId="1255A5C3"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357" w:type="dxa"/>
            <w:gridSpan w:val="3"/>
            <w:shd w:val="clear" w:color="auto" w:fill="FFFFFF"/>
          </w:tcPr>
          <w:p w14:paraId="6CF56366" w14:textId="50348E6A" w:rsidR="0078137E" w:rsidRPr="00705F30" w:rsidRDefault="0008017F" w:rsidP="0078137E">
            <w:pPr>
              <w:spacing w:before="100" w:after="0" w:line="240" w:lineRule="auto"/>
              <w:rPr>
                <w:rFonts w:asciiTheme="minorHAnsi" w:hAnsiTheme="minorHAnsi"/>
                <w:sz w:val="20"/>
                <w:szCs w:val="20"/>
              </w:rPr>
            </w:pPr>
            <w:r>
              <w:rPr>
                <w:rFonts w:asciiTheme="minorHAnsi" w:hAnsiTheme="minorHAnsi"/>
                <w:sz w:val="20"/>
                <w:szCs w:val="20"/>
              </w:rPr>
              <w:t>GDPR</w:t>
            </w:r>
            <w:r w:rsidR="0078137E">
              <w:rPr>
                <w:rFonts w:asciiTheme="minorHAnsi" w:hAnsiTheme="minorHAnsi"/>
                <w:sz w:val="20"/>
                <w:szCs w:val="20"/>
              </w:rPr>
              <w:t xml:space="preserve">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1E117E6E" w:rsidR="00F34707" w:rsidRPr="00705F30" w:rsidRDefault="0078137E" w:rsidP="00E7316E">
      <w:pPr>
        <w:autoSpaceDE w:val="0"/>
        <w:autoSpaceDN w:val="0"/>
        <w:adjustRightInd w:val="0"/>
        <w:spacing w:after="0" w:line="240" w:lineRule="auto"/>
        <w:rPr>
          <w:rFonts w:asciiTheme="minorHAnsi" w:hAnsiTheme="minorHAnsi"/>
          <w:b/>
          <w:color w:val="23325A"/>
          <w:sz w:val="28"/>
          <w:szCs w:val="28"/>
        </w:rPr>
      </w:pPr>
      <w:r w:rsidRPr="0053181F">
        <w:rPr>
          <w:rFonts w:asciiTheme="minorHAnsi" w:hAnsiTheme="minorHAnsi" w:cstheme="minorHAnsi"/>
          <w:noProof/>
          <w:lang w:eastAsia="en-GB" w:bidi="ar-SA"/>
        </w:rPr>
        <mc:AlternateContent>
          <mc:Choice Requires="wps">
            <w:drawing>
              <wp:anchor distT="0" distB="0" distL="114300" distR="114300" simplePos="0" relativeHeight="251658240" behindDoc="0" locked="0" layoutInCell="1" allowOverlap="1" wp14:anchorId="202BFE21" wp14:editId="52C10C5B">
                <wp:simplePos x="0" y="0"/>
                <wp:positionH relativeFrom="column">
                  <wp:posOffset>0</wp:posOffset>
                </wp:positionH>
                <wp:positionV relativeFrom="paragraph">
                  <wp:posOffset>9525</wp:posOffset>
                </wp:positionV>
                <wp:extent cx="6211570" cy="1800225"/>
                <wp:effectExtent l="7620" t="1016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800225"/>
                        </a:xfrm>
                        <a:prstGeom prst="rect">
                          <a:avLst/>
                        </a:prstGeom>
                        <a:noFill/>
                        <a:ln w="12700">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07F6A75" w14:textId="08D9526D"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25686F">
                              <w:rPr>
                                <w:rFonts w:ascii="Calibri" w:hAnsi="Calibri"/>
                              </w:rPr>
                              <w:t>uman Resources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p w14:paraId="7B0E70F1" w14:textId="54142E69" w:rsidR="0078137E" w:rsidRDefault="0078137E" w:rsidP="0078137E">
                            <w:pPr>
                              <w:pStyle w:val="NoSpacing"/>
                              <w:rPr>
                                <w:rFonts w:ascii="Calibri" w:hAnsi="Calibri"/>
                              </w:rPr>
                            </w:pPr>
                          </w:p>
                          <w:p w14:paraId="740FD2A8" w14:textId="77777777" w:rsidR="0078137E" w:rsidRPr="00224DAC" w:rsidRDefault="0078137E" w:rsidP="0078137E">
                            <w:pPr>
                              <w:pStyle w:val="NoSpacing"/>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BFE21" id="_x0000_t202" coordsize="21600,21600" o:spt="202" path="m,l,21600r21600,l21600,xe">
                <v:stroke joinstyle="miter"/>
                <v:path gradientshapeok="t" o:connecttype="rect"/>
              </v:shapetype>
              <v:shape id="Text Box 1" o:spid="_x0000_s1026" type="#_x0000_t202" style="position:absolute;margin-left:0;margin-top:.75pt;width:489.1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" filled="f" fillcolor="#c2d69b" strokecolor="#00b050" strokeweight="1pt">
                <v:fill color2="#9bbb59" focus="50%" type="gradient"/>
                <v:shadow color="#4e6128" offset="1pt"/>
                <v:textbox>
                  <w:txbxContent>
                    <w:p w14:paraId="007F6A75" w14:textId="08D9526D"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25686F">
                        <w:rPr>
                          <w:rFonts w:ascii="Calibri" w:hAnsi="Calibri"/>
                        </w:rPr>
                        <w:t>uman Resources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p w14:paraId="7B0E70F1" w14:textId="54142E69" w:rsidR="0078137E" w:rsidRDefault="0078137E" w:rsidP="0078137E">
                      <w:pPr>
                        <w:pStyle w:val="NoSpacing"/>
                        <w:rPr>
                          <w:rFonts w:ascii="Calibri" w:hAnsi="Calibri"/>
                        </w:rPr>
                      </w:pPr>
                    </w:p>
                    <w:p w14:paraId="740FD2A8" w14:textId="77777777" w:rsidR="0078137E" w:rsidRPr="00224DAC" w:rsidRDefault="0078137E" w:rsidP="0078137E">
                      <w:pPr>
                        <w:pStyle w:val="NoSpacing"/>
                        <w:rPr>
                          <w:rFonts w:ascii="Calibri" w:hAnsi="Calibri"/>
                        </w:rPr>
                      </w:pP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44756EFA" w14:textId="25142E67" w:rsidR="0008017F" w:rsidRPr="0008017F" w:rsidRDefault="0008017F" w:rsidP="0008017F">
      <w:pPr>
        <w:pStyle w:val="Heading1"/>
        <w:tabs>
          <w:tab w:val="clear" w:pos="576"/>
        </w:tabs>
        <w:ind w:left="0" w:firstLine="0"/>
        <w:rPr>
          <w:rFonts w:asciiTheme="minorHAnsi" w:hAnsiTheme="minorHAnsi" w:cstheme="minorHAnsi"/>
          <w:sz w:val="24"/>
          <w:szCs w:val="24"/>
        </w:rPr>
      </w:pPr>
      <w:r w:rsidRPr="0008017F">
        <w:rPr>
          <w:rFonts w:asciiTheme="minorHAnsi" w:hAnsiTheme="minorHAnsi" w:cstheme="minorHAnsi"/>
          <w:sz w:val="24"/>
          <w:szCs w:val="24"/>
        </w:rPr>
        <w:lastRenderedPageBreak/>
        <w:t xml:space="preserve">1.0 </w:t>
      </w:r>
      <w:r w:rsidRPr="0008017F">
        <w:rPr>
          <w:rFonts w:asciiTheme="minorHAnsi" w:hAnsiTheme="minorHAnsi" w:cstheme="minorHAnsi"/>
          <w:sz w:val="24"/>
          <w:szCs w:val="24"/>
        </w:rPr>
        <w:tab/>
        <w:t>Introduction</w:t>
      </w:r>
    </w:p>
    <w:p w14:paraId="682F4097" w14:textId="73ABA335" w:rsidR="0008017F" w:rsidRDefault="0008017F" w:rsidP="0008017F">
      <w:pPr>
        <w:pStyle w:val="OfficeLevel1"/>
        <w:numPr>
          <w:ilvl w:val="0"/>
          <w:numId w:val="0"/>
        </w:numPr>
        <w:spacing w:line="276" w:lineRule="auto"/>
        <w:ind w:left="720" w:hanging="720"/>
      </w:pPr>
      <w:r>
        <w:t>1.1</w:t>
      </w:r>
      <w:r>
        <w:tab/>
        <w:t xml:space="preserve">St Chad's Academies Trust </w:t>
      </w:r>
      <w:r w:rsidR="00F50458">
        <w:t xml:space="preserve">and its associated academies are </w:t>
      </w:r>
      <w:r>
        <w:t xml:space="preserve">referred to in this notice as the </w:t>
      </w:r>
      <w:r w:rsidRPr="00FB5B2E">
        <w:rPr>
          <w:b/>
          <w:bCs/>
        </w:rPr>
        <w:t>academy trust</w:t>
      </w:r>
      <w:r>
        <w:t xml:space="preserve"> or </w:t>
      </w:r>
      <w:r w:rsidRPr="00FB5B2E">
        <w:rPr>
          <w:b/>
          <w:bCs/>
        </w:rPr>
        <w:t>we</w:t>
      </w:r>
      <w:r>
        <w:t xml:space="preserve">. This notice is to help you understand </w:t>
      </w:r>
      <w:r w:rsidRPr="00A03CC6">
        <w:rPr>
          <w:b/>
          <w:bCs/>
        </w:rPr>
        <w:t>how</w:t>
      </w:r>
      <w:r>
        <w:t xml:space="preserve"> and </w:t>
      </w:r>
      <w:r w:rsidRPr="00A03CC6">
        <w:rPr>
          <w:b/>
          <w:bCs/>
        </w:rPr>
        <w:t>why</w:t>
      </w:r>
      <w:r>
        <w:t xml:space="preserve"> the academy trust collects your personal data and what we do with that information. It also explains the decisions that you can make about your personal data. The academy trust is responsible for how your personal data is used under data protection law.</w:t>
      </w:r>
    </w:p>
    <w:p w14:paraId="77CDBD8A" w14:textId="44EA9A40" w:rsidR="0008017F" w:rsidRDefault="0008017F" w:rsidP="0008017F">
      <w:pPr>
        <w:pStyle w:val="OfficeLevel1"/>
        <w:numPr>
          <w:ilvl w:val="0"/>
          <w:numId w:val="0"/>
        </w:numPr>
        <w:spacing w:line="276" w:lineRule="auto"/>
        <w:ind w:left="720" w:hanging="720"/>
      </w:pPr>
      <w:r>
        <w:t>1.2</w:t>
      </w:r>
      <w:r>
        <w:tab/>
      </w:r>
      <w:r w:rsidRPr="0007012C">
        <w:t xml:space="preserve">This </w:t>
      </w:r>
      <w:r>
        <w:t>Notice</w:t>
      </w:r>
      <w:r w:rsidRPr="0007012C">
        <w:t xml:space="preserve"> is aimed at all </w:t>
      </w:r>
      <w:r w:rsidR="009B30B0">
        <w:t xml:space="preserve">applicants </w:t>
      </w:r>
      <w:r w:rsidR="00AD7CF4">
        <w:t xml:space="preserve">applying </w:t>
      </w:r>
      <w:r>
        <w:t>for employment vacancies</w:t>
      </w:r>
      <w:r w:rsidR="00AD7CF4">
        <w:t xml:space="preserve"> with the academy trust.  </w:t>
      </w:r>
    </w:p>
    <w:p w14:paraId="6C734479" w14:textId="43DD0F25" w:rsidR="0008017F" w:rsidRPr="00781BD3" w:rsidRDefault="0008017F">
      <w:pPr>
        <w:pStyle w:val="OfficeLevel1"/>
        <w:keepNext/>
        <w:numPr>
          <w:ilvl w:val="0"/>
          <w:numId w:val="18"/>
        </w:numPr>
        <w:ind w:left="709" w:hanging="709"/>
        <w:outlineLvl w:val="0"/>
        <w:rPr>
          <w:b/>
          <w:sz w:val="24"/>
          <w:szCs w:val="24"/>
        </w:rPr>
      </w:pPr>
      <w:r w:rsidRPr="00781BD3">
        <w:rPr>
          <w:b/>
          <w:sz w:val="24"/>
          <w:szCs w:val="24"/>
        </w:rPr>
        <w:t xml:space="preserve">What is </w:t>
      </w:r>
      <w:r>
        <w:rPr>
          <w:b/>
          <w:sz w:val="24"/>
          <w:szCs w:val="24"/>
        </w:rPr>
        <w:t>"</w:t>
      </w:r>
      <w:r w:rsidRPr="00781BD3">
        <w:rPr>
          <w:b/>
          <w:sz w:val="24"/>
          <w:szCs w:val="24"/>
        </w:rPr>
        <w:t xml:space="preserve">personal </w:t>
      </w:r>
      <w:r>
        <w:rPr>
          <w:b/>
          <w:sz w:val="24"/>
          <w:szCs w:val="24"/>
        </w:rPr>
        <w:t>data"</w:t>
      </w:r>
      <w:r w:rsidRPr="00781BD3">
        <w:rPr>
          <w:b/>
          <w:sz w:val="24"/>
          <w:szCs w:val="24"/>
        </w:rPr>
        <w:t>?</w:t>
      </w:r>
    </w:p>
    <w:p w14:paraId="1D16D8C9" w14:textId="44DDCEB9" w:rsidR="0008017F" w:rsidRPr="00BB58A4" w:rsidRDefault="0008017F">
      <w:pPr>
        <w:pStyle w:val="OfficeLevel1"/>
        <w:numPr>
          <w:ilvl w:val="1"/>
          <w:numId w:val="18"/>
        </w:numPr>
        <w:ind w:left="709" w:hanging="709"/>
      </w:pPr>
      <w:r w:rsidRPr="00BB58A4">
        <w:t xml:space="preserve">Personal </w:t>
      </w:r>
      <w:r>
        <w:t>data</w:t>
      </w:r>
      <w:r w:rsidRPr="00BB58A4">
        <w:t xml:space="preserve"> </w:t>
      </w:r>
      <w:r>
        <w:t>is information about you from which you can be</w:t>
      </w:r>
      <w:r w:rsidRPr="00BB58A4">
        <w:t xml:space="preserve"> </w:t>
      </w:r>
      <w:r>
        <w:t>identified (either directly or indirectly).</w:t>
      </w:r>
    </w:p>
    <w:p w14:paraId="10875031" w14:textId="4D87F3AB" w:rsidR="0008017F" w:rsidRDefault="0008017F">
      <w:pPr>
        <w:pStyle w:val="OfficeLevel1"/>
        <w:numPr>
          <w:ilvl w:val="1"/>
          <w:numId w:val="18"/>
        </w:numPr>
        <w:ind w:left="709" w:hanging="709"/>
      </w:pPr>
      <w:r w:rsidRPr="00BB58A4">
        <w:t xml:space="preserve">This includes your contact details, </w:t>
      </w:r>
      <w:r>
        <w:t>emergency contact details</w:t>
      </w:r>
      <w:r w:rsidRPr="00BB58A4">
        <w:t xml:space="preserve"> and financial information.  CCTV</w:t>
      </w:r>
      <w:r>
        <w:t xml:space="preserve"> images</w:t>
      </w:r>
      <w:r w:rsidRPr="00BB58A4">
        <w:t>, photos and video recordings of you are also</w:t>
      </w:r>
      <w:r>
        <w:t xml:space="preserve"> your</w:t>
      </w:r>
      <w:r w:rsidRPr="00BB58A4">
        <w:t xml:space="preserve"> personal </w:t>
      </w:r>
      <w:r>
        <w:t>data</w:t>
      </w:r>
      <w:r w:rsidRPr="00BB58A4">
        <w:t>.</w:t>
      </w:r>
    </w:p>
    <w:p w14:paraId="321C31FB" w14:textId="2DEB90D6" w:rsidR="0008017F" w:rsidRPr="00182BCE" w:rsidRDefault="0008017F">
      <w:pPr>
        <w:pStyle w:val="OfficeLevel1"/>
        <w:keepNext/>
        <w:numPr>
          <w:ilvl w:val="0"/>
          <w:numId w:val="19"/>
        </w:numPr>
        <w:ind w:left="709" w:hanging="709"/>
        <w:outlineLvl w:val="0"/>
        <w:rPr>
          <w:b/>
          <w:sz w:val="24"/>
          <w:szCs w:val="24"/>
        </w:rPr>
      </w:pPr>
      <w:r w:rsidRPr="00182BCE">
        <w:rPr>
          <w:b/>
          <w:sz w:val="24"/>
          <w:szCs w:val="24"/>
        </w:rPr>
        <w:t xml:space="preserve">What personal </w:t>
      </w:r>
      <w:r>
        <w:rPr>
          <w:b/>
          <w:sz w:val="24"/>
          <w:szCs w:val="24"/>
        </w:rPr>
        <w:t>data</w:t>
      </w:r>
      <w:r w:rsidRPr="00182BCE">
        <w:rPr>
          <w:b/>
          <w:sz w:val="24"/>
          <w:szCs w:val="24"/>
        </w:rPr>
        <w:t xml:space="preserve"> </w:t>
      </w:r>
      <w:r>
        <w:rPr>
          <w:b/>
          <w:sz w:val="24"/>
          <w:szCs w:val="24"/>
        </w:rPr>
        <w:t>does the academy trust</w:t>
      </w:r>
      <w:r w:rsidRPr="00182BCE">
        <w:rPr>
          <w:b/>
          <w:sz w:val="24"/>
          <w:szCs w:val="24"/>
        </w:rPr>
        <w:t xml:space="preserve"> hold about you and how is this obtained?</w:t>
      </w:r>
    </w:p>
    <w:p w14:paraId="7EB63D47" w14:textId="53353E53" w:rsidR="0008017F" w:rsidRPr="00182BCE" w:rsidRDefault="0008017F" w:rsidP="0008017F">
      <w:pPr>
        <w:pStyle w:val="OfficeLevel1"/>
        <w:numPr>
          <w:ilvl w:val="0"/>
          <w:numId w:val="0"/>
        </w:numPr>
        <w:ind w:left="720" w:hanging="720"/>
      </w:pPr>
      <w:bookmarkStart w:id="1" w:name="_BPDC_LN_INS_1098"/>
      <w:bookmarkStart w:id="2" w:name="_BPDC_LN_INS_1097"/>
      <w:bookmarkEnd w:id="1"/>
      <w:bookmarkEnd w:id="2"/>
      <w:r>
        <w:t xml:space="preserve">3.1 </w:t>
      </w:r>
      <w:r>
        <w:tab/>
      </w:r>
      <w:r w:rsidRPr="00182BCE">
        <w:t>Information about you is gathered during the recruitment process</w:t>
      </w:r>
      <w:r>
        <w:t>, for example</w:t>
      </w:r>
      <w:r w:rsidRPr="00182BCE">
        <w:t>:</w:t>
      </w:r>
      <w:bookmarkStart w:id="3" w:name="_BPDC_LN_INS_1095"/>
      <w:bookmarkEnd w:id="3"/>
    </w:p>
    <w:p w14:paraId="3059B77E" w14:textId="3C895E1C" w:rsidR="0008017F" w:rsidRPr="00182BCE" w:rsidRDefault="0008017F">
      <w:pPr>
        <w:pStyle w:val="OfficeLevel2"/>
        <w:numPr>
          <w:ilvl w:val="0"/>
          <w:numId w:val="20"/>
        </w:numPr>
      </w:pPr>
      <w:r>
        <w:t xml:space="preserve">when you </w:t>
      </w:r>
      <w:r w:rsidRPr="00182BCE">
        <w:t>provide information to us, for example, on your application form and during any interviews.</w:t>
      </w:r>
    </w:p>
    <w:p w14:paraId="7CE1296C" w14:textId="77777777" w:rsidR="0008017F" w:rsidRPr="00182BCE" w:rsidRDefault="0008017F">
      <w:pPr>
        <w:pStyle w:val="OfficeLevel2"/>
        <w:numPr>
          <w:ilvl w:val="0"/>
          <w:numId w:val="20"/>
        </w:numPr>
      </w:pPr>
      <w:r>
        <w:t>when we</w:t>
      </w:r>
      <w:r w:rsidRPr="00182BCE">
        <w:t xml:space="preserve"> obtain information from publicly available sources such as your </w:t>
      </w:r>
      <w:r>
        <w:t xml:space="preserve">professional and </w:t>
      </w:r>
      <w:r w:rsidRPr="00182BCE">
        <w:t>social media profiles</w:t>
      </w:r>
      <w:r>
        <w:t>. For example, information about any volunteering positions you hold or any hobbies; and</w:t>
      </w:r>
    </w:p>
    <w:p w14:paraId="64FF0D77" w14:textId="77777777" w:rsidR="0008017F" w:rsidRPr="00182BCE" w:rsidRDefault="0008017F">
      <w:pPr>
        <w:pStyle w:val="OfficeLevel2"/>
        <w:numPr>
          <w:ilvl w:val="0"/>
          <w:numId w:val="20"/>
        </w:numPr>
      </w:pPr>
      <w:r>
        <w:t xml:space="preserve">when </w:t>
      </w:r>
      <w:r w:rsidRPr="00182BCE">
        <w:t xml:space="preserve">we receive your personal </w:t>
      </w:r>
      <w:r>
        <w:t>data</w:t>
      </w:r>
      <w:r w:rsidRPr="00182BCE">
        <w:t xml:space="preserve"> (from you and third parties) </w:t>
      </w:r>
      <w:r>
        <w:t xml:space="preserve">in carrying </w:t>
      </w:r>
      <w:r w:rsidRPr="00182BCE">
        <w:t>out pre-employment checks, for example, when we receive references, confirmation of your fitness to work, your right to work in the UK and criminal records checks.</w:t>
      </w:r>
    </w:p>
    <w:p w14:paraId="5943D2B6" w14:textId="214E71CC" w:rsidR="0008017F" w:rsidRPr="00182BCE" w:rsidRDefault="0008017F">
      <w:pPr>
        <w:pStyle w:val="OfficeLevel1"/>
        <w:numPr>
          <w:ilvl w:val="1"/>
          <w:numId w:val="21"/>
        </w:numPr>
        <w:ind w:left="709" w:hanging="709"/>
      </w:pPr>
      <w:bookmarkStart w:id="4" w:name="_BPDC_LN_INS_1093"/>
      <w:bookmarkEnd w:id="4"/>
      <w:r w:rsidRPr="00182BCE">
        <w:t xml:space="preserve">We will hold information about any physical or mental health condition you may have which is disclosed to </w:t>
      </w:r>
      <w:r>
        <w:t>us</w:t>
      </w:r>
      <w:r w:rsidRPr="00182BCE">
        <w:t xml:space="preserve"> during the recruitment process or at any</w:t>
      </w:r>
      <w:r>
        <w:t xml:space="preserve"> other</w:t>
      </w:r>
      <w:r w:rsidRPr="00182BCE">
        <w:t xml:space="preserve"> stage </w:t>
      </w:r>
      <w:r>
        <w:t>of</w:t>
      </w:r>
      <w:r w:rsidRPr="00182BCE">
        <w:t xml:space="preserve"> your </w:t>
      </w:r>
      <w:r>
        <w:t>involvement with the academy trust.</w:t>
      </w:r>
      <w:r w:rsidRPr="00182BCE">
        <w:t xml:space="preserve"> </w:t>
      </w:r>
    </w:p>
    <w:p w14:paraId="1304FD84" w14:textId="1ECDD7E5" w:rsidR="0008017F" w:rsidRPr="00D21624" w:rsidRDefault="0008017F" w:rsidP="00703745">
      <w:pPr>
        <w:pStyle w:val="OfficeLevel1"/>
        <w:numPr>
          <w:ilvl w:val="0"/>
          <w:numId w:val="22"/>
        </w:numPr>
        <w:rPr>
          <w:rFonts w:asciiTheme="minorHAnsi" w:hAnsiTheme="minorHAnsi" w:cstheme="minorHAnsi"/>
          <w:szCs w:val="22"/>
        </w:rPr>
      </w:pPr>
      <w:r>
        <w:t xml:space="preserve">Your personal data will be held </w:t>
      </w:r>
      <w:r w:rsidR="0046068B">
        <w:t xml:space="preserve">in a range of different </w:t>
      </w:r>
      <w:r w:rsidR="007E6AF9">
        <w:t>places, including</w:t>
      </w:r>
      <w:r w:rsidR="0046068B">
        <w:t xml:space="preserve"> </w:t>
      </w:r>
      <w:r w:rsidR="00207374">
        <w:t>HR files, HR management system</w:t>
      </w:r>
      <w:r w:rsidR="007E6AF9">
        <w:t xml:space="preserve"> and on other IT systems (including emails). </w:t>
      </w:r>
      <w:r w:rsidRPr="00D21624">
        <w:rPr>
          <w:rFonts w:asciiTheme="minorHAnsi" w:hAnsiTheme="minorHAnsi" w:cstheme="minorHAnsi"/>
          <w:szCs w:val="22"/>
        </w:rPr>
        <w:t>The purposes for which we use your personal data and the lawful bases</w:t>
      </w:r>
    </w:p>
    <w:p w14:paraId="417E69C0" w14:textId="4157CA6D" w:rsidR="0008017F" w:rsidRPr="004D2BE8" w:rsidRDefault="0008017F">
      <w:pPr>
        <w:pStyle w:val="OfficeLevel1"/>
        <w:numPr>
          <w:ilvl w:val="1"/>
          <w:numId w:val="22"/>
        </w:numPr>
        <w:ind w:left="709" w:hanging="731"/>
      </w:pPr>
      <w:bookmarkStart w:id="5" w:name="_Ref17374094"/>
      <w:r w:rsidRPr="004D2BE8">
        <w:t xml:space="preserve">We use your </w:t>
      </w:r>
      <w:r>
        <w:t>personal data</w:t>
      </w:r>
      <w:r w:rsidRPr="004D2BE8">
        <w:t xml:space="preserve"> to:</w:t>
      </w:r>
      <w:bookmarkEnd w:id="5"/>
    </w:p>
    <w:p w14:paraId="29ABB874" w14:textId="231AE7B1" w:rsidR="0008017F" w:rsidRDefault="00120B33">
      <w:pPr>
        <w:pStyle w:val="OfficeLevel2"/>
        <w:numPr>
          <w:ilvl w:val="0"/>
          <w:numId w:val="23"/>
        </w:numPr>
      </w:pPr>
      <w:bookmarkStart w:id="6" w:name="_Ref17363264"/>
      <w:r>
        <w:t xml:space="preserve">Keep records of the process </w:t>
      </w:r>
      <w:bookmarkEnd w:id="6"/>
    </w:p>
    <w:p w14:paraId="09D49E4D" w14:textId="3CC9AAB8" w:rsidR="00407BD5" w:rsidRDefault="00407BD5">
      <w:pPr>
        <w:pStyle w:val="OfficeLevel2"/>
        <w:numPr>
          <w:ilvl w:val="0"/>
          <w:numId w:val="23"/>
        </w:numPr>
      </w:pPr>
      <w:bookmarkStart w:id="7" w:name="_Ref17363266"/>
      <w:r>
        <w:t>Processing data from job applicants allows us to manage the recruitment process, assess and confirm a candidate's suitability for employment and decide to whom to offer a job.</w:t>
      </w:r>
    </w:p>
    <w:p w14:paraId="5E4849B3" w14:textId="46F9EFA7" w:rsidR="0008017F" w:rsidRDefault="00C125EC">
      <w:pPr>
        <w:pStyle w:val="OfficeLevel2"/>
        <w:numPr>
          <w:ilvl w:val="0"/>
          <w:numId w:val="23"/>
        </w:numPr>
      </w:pPr>
      <w:r>
        <w:t>E</w:t>
      </w:r>
      <w:r w:rsidR="0008017F">
        <w:t xml:space="preserve">nable us to comply with </w:t>
      </w:r>
      <w:r w:rsidR="00D73D76">
        <w:t xml:space="preserve">our </w:t>
      </w:r>
      <w:r w:rsidR="0008017F">
        <w:t>legal obligations, to assist us regarding the management and operation of the academy trust and to advance and protect the academy trust's interests, objects and reputation</w:t>
      </w:r>
      <w:bookmarkEnd w:id="7"/>
      <w:r w:rsidR="0025686F">
        <w:t>.</w:t>
      </w:r>
    </w:p>
    <w:p w14:paraId="34691549" w14:textId="77777777" w:rsidR="00177621" w:rsidRDefault="00177621" w:rsidP="00177621">
      <w:pPr>
        <w:pStyle w:val="OfficeLevel2"/>
        <w:numPr>
          <w:ilvl w:val="0"/>
          <w:numId w:val="0"/>
        </w:numPr>
        <w:ind w:left="1440"/>
      </w:pPr>
    </w:p>
    <w:p w14:paraId="3B0BE4F3" w14:textId="143BD0C1" w:rsidR="00177621" w:rsidRDefault="0025686F" w:rsidP="0025686F">
      <w:pPr>
        <w:pStyle w:val="OfficeLevel2"/>
        <w:numPr>
          <w:ilvl w:val="0"/>
          <w:numId w:val="0"/>
        </w:numPr>
        <w:tabs>
          <w:tab w:val="left" w:pos="4760"/>
        </w:tabs>
        <w:ind w:left="1440"/>
      </w:pPr>
      <w:r>
        <w:tab/>
      </w:r>
    </w:p>
    <w:p w14:paraId="3AAB81F4" w14:textId="7D44CC99" w:rsidR="0008017F" w:rsidRDefault="0008017F">
      <w:pPr>
        <w:pStyle w:val="OfficeLevel1"/>
        <w:numPr>
          <w:ilvl w:val="1"/>
          <w:numId w:val="22"/>
        </w:numPr>
        <w:ind w:left="709" w:hanging="709"/>
      </w:pPr>
      <w:r>
        <w:lastRenderedPageBreak/>
        <w:t>Our lawful bases for using your personal data:</w:t>
      </w:r>
    </w:p>
    <w:p w14:paraId="60A551F8" w14:textId="11C17F9A" w:rsidR="0008017F" w:rsidRPr="009E28C8" w:rsidRDefault="0008017F" w:rsidP="00C125EC">
      <w:pPr>
        <w:pStyle w:val="OfficeLevel2"/>
        <w:numPr>
          <w:ilvl w:val="0"/>
          <w:numId w:val="0"/>
        </w:numPr>
        <w:ind w:left="1440"/>
      </w:pPr>
      <w:r w:rsidRPr="00F206DC">
        <w:rPr>
          <w:b/>
        </w:rPr>
        <w:t xml:space="preserve">Contract: </w:t>
      </w:r>
      <w:r w:rsidRPr="009E28C8">
        <w:t xml:space="preserve">We need to use your </w:t>
      </w:r>
      <w:r>
        <w:t>personal data</w:t>
      </w:r>
      <w:r w:rsidRPr="009E28C8">
        <w:t xml:space="preserve"> in order to comply with our contractual obligations and for you to perform your obligations as well.  This includes where you have asked us to do something before entering into a contract.  </w:t>
      </w:r>
    </w:p>
    <w:p w14:paraId="555C9564" w14:textId="2238D27C" w:rsidR="0008017F" w:rsidRPr="009E28C8" w:rsidRDefault="0008017F" w:rsidP="00D03514">
      <w:pPr>
        <w:pStyle w:val="OfficeLevel2"/>
        <w:numPr>
          <w:ilvl w:val="0"/>
          <w:numId w:val="0"/>
        </w:numPr>
        <w:ind w:left="1440"/>
      </w:pPr>
      <w:r w:rsidRPr="004A13E4">
        <w:rPr>
          <w:b/>
        </w:rPr>
        <w:t>Legitimate interests:</w:t>
      </w:r>
      <w:r>
        <w:rPr>
          <w:b/>
        </w:rPr>
        <w:t xml:space="preserve"> </w:t>
      </w:r>
      <w:r>
        <w:t xml:space="preserve">This means that the academy trust is using your personal data where this is necessary for the academy trust's legitimate interests or someone else's legitimate interests except when your interests and fundamental rights override our legitimate interests.   </w:t>
      </w:r>
    </w:p>
    <w:p w14:paraId="1F640CC8" w14:textId="66B19DA7" w:rsidR="0008017F" w:rsidRDefault="0008017F" w:rsidP="00C125EC">
      <w:pPr>
        <w:pStyle w:val="OfficeLevel2"/>
        <w:numPr>
          <w:ilvl w:val="0"/>
          <w:numId w:val="0"/>
        </w:numPr>
        <w:ind w:left="1440"/>
      </w:pPr>
      <w:r>
        <w:rPr>
          <w:b/>
        </w:rPr>
        <w:t xml:space="preserve">Legal </w:t>
      </w:r>
      <w:r w:rsidRPr="00DC45A1">
        <w:rPr>
          <w:b/>
        </w:rPr>
        <w:t>obligation</w:t>
      </w:r>
      <w:r>
        <w:rPr>
          <w:b/>
        </w:rPr>
        <w:t xml:space="preserve">: </w:t>
      </w:r>
      <w:r>
        <w:t xml:space="preserve">As an academy trust we have to comply with various </w:t>
      </w:r>
      <w:r w:rsidR="0025686F">
        <w:t>laws,</w:t>
      </w:r>
      <w:r>
        <w:t xml:space="preserve"> and this entitles us to use your personal data where necessary to do this.  For example</w:t>
      </w:r>
      <w:r w:rsidR="0025686F">
        <w:t>,</w:t>
      </w:r>
      <w:r w:rsidRPr="00DC45A1">
        <w:t xml:space="preserve"> </w:t>
      </w:r>
      <w:r>
        <w:t xml:space="preserve">to fulfil our child protection and safeguarding duties towards pupils. </w:t>
      </w:r>
    </w:p>
    <w:p w14:paraId="7712DFD5" w14:textId="77777777" w:rsidR="003027DD" w:rsidRDefault="00C125EC" w:rsidP="001A1906">
      <w:pPr>
        <w:ind w:left="576" w:hanging="576"/>
        <w:rPr>
          <w:rFonts w:asciiTheme="minorHAnsi" w:hAnsiTheme="minorHAnsi" w:cstheme="minorHAnsi"/>
        </w:rPr>
      </w:pPr>
      <w:r w:rsidRPr="00C125EC">
        <w:rPr>
          <w:rFonts w:asciiTheme="minorHAnsi" w:hAnsiTheme="minorHAnsi" w:cstheme="minorHAnsi"/>
        </w:rPr>
        <w:t xml:space="preserve">4.3 </w:t>
      </w:r>
      <w:r w:rsidRPr="00C125EC">
        <w:rPr>
          <w:rFonts w:asciiTheme="minorHAnsi" w:hAnsiTheme="minorHAnsi" w:cstheme="minorHAnsi"/>
        </w:rPr>
        <w:tab/>
      </w:r>
      <w:r w:rsidR="001A1906">
        <w:rPr>
          <w:rFonts w:asciiTheme="minorHAnsi" w:hAnsiTheme="minorHAnsi" w:cstheme="minorHAnsi"/>
        </w:rPr>
        <w:t xml:space="preserve">We will not use your data for any purpose other than the recruitment exercise for which you have applied.  </w:t>
      </w:r>
    </w:p>
    <w:p w14:paraId="3BDD2C7A" w14:textId="6AE7DA89" w:rsidR="0008017F" w:rsidRPr="000954C4" w:rsidRDefault="001B5F3B" w:rsidP="001A1906">
      <w:pPr>
        <w:ind w:left="576" w:hanging="576"/>
        <w:rPr>
          <w:rFonts w:asciiTheme="minorHAnsi" w:hAnsiTheme="minorHAnsi" w:cstheme="minorHAnsi"/>
        </w:rPr>
      </w:pPr>
      <w:r>
        <w:rPr>
          <w:rFonts w:asciiTheme="minorHAnsi" w:hAnsiTheme="minorHAnsi" w:cstheme="minorHAnsi"/>
        </w:rPr>
        <w:t>4.4</w:t>
      </w:r>
      <w:r w:rsidR="003027DD">
        <w:rPr>
          <w:rFonts w:asciiTheme="minorHAnsi" w:hAnsiTheme="minorHAnsi" w:cstheme="minorHAnsi"/>
        </w:rPr>
        <w:tab/>
      </w:r>
      <w:r w:rsidR="0008017F" w:rsidRPr="000954C4">
        <w:rPr>
          <w:rFonts w:asciiTheme="minorHAnsi" w:hAnsiTheme="minorHAnsi" w:cstheme="minorHAnsi"/>
        </w:rPr>
        <w:t>Our purposes and lawful bases in more detail</w:t>
      </w:r>
    </w:p>
    <w:p w14:paraId="2F00164B" w14:textId="6692EE10" w:rsidR="0008017F" w:rsidRPr="00C125EC" w:rsidRDefault="001B5F3B" w:rsidP="000954C4">
      <w:pPr>
        <w:ind w:left="567" w:hanging="567"/>
        <w:rPr>
          <w:rFonts w:asciiTheme="minorHAnsi" w:hAnsiTheme="minorHAnsi" w:cstheme="minorHAnsi"/>
        </w:rPr>
      </w:pPr>
      <w:r>
        <w:rPr>
          <w:rFonts w:asciiTheme="minorHAnsi" w:hAnsiTheme="minorHAnsi" w:cstheme="minorHAnsi"/>
        </w:rPr>
        <w:t>4.5</w:t>
      </w:r>
      <w:r w:rsidR="00C125EC">
        <w:rPr>
          <w:rFonts w:asciiTheme="minorHAnsi" w:hAnsiTheme="minorHAnsi" w:cstheme="minorHAnsi"/>
        </w:rPr>
        <w:tab/>
      </w:r>
      <w:r w:rsidR="0008017F" w:rsidRPr="00C125EC">
        <w:rPr>
          <w:rFonts w:asciiTheme="minorHAnsi" w:hAnsiTheme="minorHAnsi" w:cstheme="minorHAnsi"/>
        </w:rPr>
        <w:t>This section contains more detail about the purposes for which your personal data is used, the applicable lawful basis, or bases, as well as further information about sources and recipients.  It does not say anything different to what is set out above but goes into more detail.</w:t>
      </w:r>
    </w:p>
    <w:p w14:paraId="31640A26" w14:textId="0FC0FE97" w:rsidR="0008017F" w:rsidRPr="00C125EC" w:rsidRDefault="001B5F3B" w:rsidP="004873FC">
      <w:pPr>
        <w:ind w:left="567" w:hanging="567"/>
        <w:rPr>
          <w:rFonts w:asciiTheme="minorHAnsi" w:hAnsiTheme="minorHAnsi" w:cstheme="minorHAnsi"/>
        </w:rPr>
      </w:pPr>
      <w:r>
        <w:rPr>
          <w:rFonts w:asciiTheme="minorHAnsi" w:hAnsiTheme="minorHAnsi" w:cstheme="minorHAnsi"/>
        </w:rPr>
        <w:t>4.6</w:t>
      </w:r>
      <w:r w:rsidR="00C125EC">
        <w:rPr>
          <w:rFonts w:asciiTheme="minorHAnsi" w:hAnsiTheme="minorHAnsi" w:cstheme="minorHAnsi"/>
        </w:rPr>
        <w:tab/>
      </w:r>
      <w:r w:rsidR="0008017F" w:rsidRPr="00C125EC">
        <w:rPr>
          <w:rFonts w:asciiTheme="minorHAnsi" w:hAnsiTheme="minorHAnsi" w:cstheme="minorHAnsi"/>
        </w:rPr>
        <w:t xml:space="preserve">We have used a colour coded system so that you can see which bases we are relying on for each of the purposes described in paragraph </w:t>
      </w:r>
      <w:r w:rsidR="004873FC">
        <w:rPr>
          <w:rFonts w:asciiTheme="minorHAnsi" w:hAnsiTheme="minorHAnsi" w:cstheme="minorHAnsi"/>
        </w:rPr>
        <w:t>4.2</w:t>
      </w:r>
      <w:r w:rsidR="0008017F" w:rsidRPr="00C125EC">
        <w:rPr>
          <w:rFonts w:asciiTheme="minorHAnsi" w:hAnsiTheme="minorHAnsi" w:cstheme="minorHAnsi"/>
        </w:rPr>
        <w:t xml:space="preserve"> above.  </w:t>
      </w:r>
      <w:r w:rsidR="0008017F" w:rsidRPr="00C125EC">
        <w:rPr>
          <w:rFonts w:asciiTheme="minorHAnsi" w:hAnsiTheme="minorHAnsi" w:cstheme="minorHAnsi"/>
          <w:highlight w:val="yellow"/>
        </w:rPr>
        <w:t>LI</w:t>
      </w:r>
      <w:r w:rsidR="0008017F" w:rsidRPr="00C125EC">
        <w:rPr>
          <w:rFonts w:asciiTheme="minorHAnsi" w:hAnsiTheme="minorHAnsi" w:cstheme="minorHAnsi"/>
        </w:rPr>
        <w:t xml:space="preserve"> means legitimate interests, </w:t>
      </w:r>
      <w:proofErr w:type="gramStart"/>
      <w:r w:rsidR="0008017F" w:rsidRPr="00C125EC">
        <w:rPr>
          <w:rFonts w:asciiTheme="minorHAnsi" w:hAnsiTheme="minorHAnsi" w:cstheme="minorHAnsi"/>
          <w:highlight w:val="red"/>
        </w:rPr>
        <w:t xml:space="preserve">CT </w:t>
      </w:r>
      <w:r w:rsidR="0008017F" w:rsidRPr="00C125EC">
        <w:rPr>
          <w:rFonts w:asciiTheme="minorHAnsi" w:hAnsiTheme="minorHAnsi" w:cstheme="minorHAnsi"/>
        </w:rPr>
        <w:t xml:space="preserve"> means</w:t>
      </w:r>
      <w:proofErr w:type="gramEnd"/>
      <w:r w:rsidR="0008017F" w:rsidRPr="00C125EC">
        <w:rPr>
          <w:rFonts w:asciiTheme="minorHAnsi" w:hAnsiTheme="minorHAnsi" w:cstheme="minorHAnsi"/>
        </w:rPr>
        <w:t xml:space="preserve"> contract</w:t>
      </w:r>
      <w:bookmarkStart w:id="8" w:name="_Hlk111556242"/>
      <w:r w:rsidR="00991102">
        <w:rPr>
          <w:rFonts w:asciiTheme="minorHAnsi" w:hAnsiTheme="minorHAnsi" w:cstheme="minorHAnsi"/>
        </w:rPr>
        <w:t xml:space="preserve"> and </w:t>
      </w:r>
      <w:r w:rsidR="0008017F" w:rsidRPr="00C125EC">
        <w:rPr>
          <w:rFonts w:asciiTheme="minorHAnsi" w:hAnsiTheme="minorHAnsi" w:cstheme="minorHAnsi"/>
          <w:highlight w:val="green"/>
        </w:rPr>
        <w:t>LO</w:t>
      </w:r>
      <w:bookmarkEnd w:id="8"/>
      <w:r w:rsidR="0008017F" w:rsidRPr="00C125EC">
        <w:rPr>
          <w:rFonts w:asciiTheme="minorHAnsi" w:hAnsiTheme="minorHAnsi" w:cstheme="minorHAnsi"/>
        </w:rPr>
        <w:t xml:space="preserve"> means legal obligation.  </w:t>
      </w:r>
      <w:r w:rsidR="00991102" w:rsidRPr="00C125EC">
        <w:rPr>
          <w:rFonts w:asciiTheme="minorHAnsi" w:hAnsiTheme="minorHAnsi" w:cstheme="minorHAnsi"/>
        </w:rPr>
        <w:t>So,</w:t>
      </w:r>
      <w:r w:rsidR="0008017F" w:rsidRPr="00C125EC">
        <w:rPr>
          <w:rFonts w:asciiTheme="minorHAnsi" w:hAnsiTheme="minorHAnsi" w:cstheme="minorHAnsi"/>
        </w:rPr>
        <w:t xml:space="preserve"> if we have </w:t>
      </w:r>
      <w:r w:rsidR="0008017F" w:rsidRPr="00C125EC">
        <w:rPr>
          <w:rFonts w:asciiTheme="minorHAnsi" w:hAnsiTheme="minorHAnsi" w:cstheme="minorHAnsi"/>
          <w:highlight w:val="yellow"/>
        </w:rPr>
        <w:t>LI</w:t>
      </w:r>
      <w:r w:rsidR="0008017F" w:rsidRPr="00C125EC">
        <w:rPr>
          <w:rFonts w:asciiTheme="minorHAnsi" w:hAnsiTheme="minorHAnsi" w:cstheme="minorHAnsi"/>
        </w:rPr>
        <w:t xml:space="preserve">, </w:t>
      </w:r>
      <w:r w:rsidR="00991102" w:rsidRPr="00991102">
        <w:rPr>
          <w:rFonts w:asciiTheme="minorHAnsi" w:hAnsiTheme="minorHAnsi" w:cstheme="minorHAnsi"/>
          <w:highlight w:val="red"/>
        </w:rPr>
        <w:t>CT</w:t>
      </w:r>
      <w:r w:rsidR="0008017F" w:rsidRPr="00C125EC">
        <w:rPr>
          <w:rFonts w:asciiTheme="minorHAnsi" w:hAnsiTheme="minorHAnsi" w:cstheme="minorHAnsi"/>
        </w:rPr>
        <w:t xml:space="preserve"> that means we are relying on both legitimate interests and </w:t>
      </w:r>
      <w:r w:rsidR="00991102">
        <w:rPr>
          <w:rFonts w:asciiTheme="minorHAnsi" w:hAnsiTheme="minorHAnsi" w:cstheme="minorHAnsi"/>
        </w:rPr>
        <w:t>Contract</w:t>
      </w:r>
      <w:r w:rsidR="0008017F" w:rsidRPr="00C125EC">
        <w:rPr>
          <w:rFonts w:asciiTheme="minorHAnsi" w:hAnsiTheme="minorHAnsi" w:cstheme="minorHAnsi"/>
        </w:rPr>
        <w:t xml:space="preserve"> for that purpose.  </w:t>
      </w:r>
    </w:p>
    <w:p w14:paraId="65E6118B" w14:textId="6A494822" w:rsidR="0008017F" w:rsidRPr="00C125EC" w:rsidRDefault="001B5F3B" w:rsidP="001B5F3B">
      <w:pPr>
        <w:pStyle w:val="OfficeLevel1"/>
        <w:numPr>
          <w:ilvl w:val="0"/>
          <w:numId w:val="0"/>
        </w:numPr>
        <w:rPr>
          <w:rFonts w:asciiTheme="minorHAnsi" w:hAnsiTheme="minorHAnsi" w:cstheme="minorHAnsi"/>
        </w:rPr>
      </w:pPr>
      <w:bookmarkStart w:id="9" w:name="_BPDC_LN_INS_1089"/>
      <w:bookmarkStart w:id="10" w:name="_BPDC_LN_INS_1088"/>
      <w:bookmarkStart w:id="11" w:name="_Ref374630850"/>
      <w:bookmarkStart w:id="12" w:name="_Ref510606148"/>
      <w:bookmarkEnd w:id="9"/>
      <w:bookmarkEnd w:id="10"/>
      <w:r>
        <w:rPr>
          <w:rFonts w:asciiTheme="minorHAnsi" w:hAnsiTheme="minorHAnsi" w:cstheme="minorHAnsi"/>
        </w:rPr>
        <w:t>4.7</w:t>
      </w:r>
      <w:r w:rsidR="00C125EC">
        <w:rPr>
          <w:rFonts w:asciiTheme="minorHAnsi" w:hAnsiTheme="minorHAnsi" w:cstheme="minorHAnsi"/>
        </w:rPr>
        <w:t xml:space="preserve"> </w:t>
      </w:r>
      <w:r w:rsidR="00C125EC">
        <w:rPr>
          <w:rFonts w:asciiTheme="minorHAnsi" w:hAnsiTheme="minorHAnsi" w:cstheme="minorHAnsi"/>
        </w:rPr>
        <w:tab/>
      </w:r>
      <w:r w:rsidR="0008017F" w:rsidRPr="00C125EC">
        <w:rPr>
          <w:rFonts w:asciiTheme="minorHAnsi" w:hAnsiTheme="minorHAnsi" w:cstheme="minorHAnsi"/>
        </w:rPr>
        <w:t>We commonly use personal data for:</w:t>
      </w:r>
      <w:bookmarkStart w:id="13" w:name="_BPDC_LN_INS_1087"/>
      <w:bookmarkEnd w:id="11"/>
      <w:bookmarkEnd w:id="12"/>
      <w:bookmarkEnd w:id="13"/>
    </w:p>
    <w:p w14:paraId="0537176E" w14:textId="13D30544"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F</w:t>
      </w:r>
      <w:r w:rsidR="0008017F" w:rsidRPr="00C125EC">
        <w:rPr>
          <w:rFonts w:asciiTheme="minorHAnsi" w:hAnsiTheme="minorHAnsi" w:cstheme="minorHAnsi"/>
        </w:rPr>
        <w:t>ulfilling our safeguarding and child protection duties towards pupils and others (</w:t>
      </w:r>
      <w:r w:rsidR="0008017F" w:rsidRPr="00C125EC">
        <w:rPr>
          <w:rFonts w:asciiTheme="minorHAnsi" w:hAnsiTheme="minorHAnsi" w:cstheme="minorHAnsi"/>
          <w:highlight w:val="green"/>
        </w:rPr>
        <w:t>LO</w:t>
      </w:r>
      <w:r w:rsidR="0008017F" w:rsidRPr="00C125EC">
        <w:rPr>
          <w:rFonts w:asciiTheme="minorHAnsi" w:hAnsiTheme="minorHAnsi" w:cstheme="minorHAnsi"/>
        </w:rPr>
        <w:t>)</w:t>
      </w:r>
    </w:p>
    <w:p w14:paraId="027B0FF8" w14:textId="3E4826BD" w:rsidR="0008017F" w:rsidRPr="00C125EC" w:rsidRDefault="00C125EC">
      <w:pPr>
        <w:pStyle w:val="OfficeLevel2"/>
        <w:numPr>
          <w:ilvl w:val="0"/>
          <w:numId w:val="27"/>
        </w:numPr>
        <w:rPr>
          <w:rFonts w:asciiTheme="minorHAnsi" w:hAnsiTheme="minorHAnsi" w:cstheme="minorHAnsi"/>
        </w:rPr>
      </w:pPr>
      <w:bookmarkStart w:id="14" w:name="_Ref506916470"/>
      <w:r>
        <w:rPr>
          <w:rFonts w:asciiTheme="minorHAnsi" w:hAnsiTheme="minorHAnsi" w:cstheme="minorHAnsi"/>
        </w:rPr>
        <w:t>P</w:t>
      </w:r>
      <w:r w:rsidR="0008017F" w:rsidRPr="00C125EC">
        <w:rPr>
          <w:rFonts w:asciiTheme="minorHAnsi" w:hAnsiTheme="minorHAnsi" w:cstheme="minorHAnsi"/>
        </w:rPr>
        <w:t>ersonnel, administrative and management purposes and to enable us to meet our legal obligations as an employer.  For example, to pay staff and to monitor their performance</w:t>
      </w:r>
      <w:bookmarkStart w:id="15" w:name="_BPDC_LN_INS_1082"/>
      <w:bookmarkEnd w:id="15"/>
      <w:r w:rsidR="0008017F" w:rsidRPr="00C125EC">
        <w:rPr>
          <w:rFonts w:asciiTheme="minorHAnsi" w:hAnsiTheme="minorHAnsi" w:cstheme="minorHAnsi"/>
        </w:rPr>
        <w:t xml:space="preserve"> (</w:t>
      </w:r>
      <w:r w:rsidR="0008017F" w:rsidRPr="00C125EC">
        <w:rPr>
          <w:rFonts w:asciiTheme="minorHAnsi" w:hAnsiTheme="minorHAnsi" w:cstheme="minorHAnsi"/>
          <w:highlight w:val="red"/>
        </w:rPr>
        <w:t>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bookmarkEnd w:id="14"/>
      <w:r w:rsidR="002532E8">
        <w:rPr>
          <w:rFonts w:asciiTheme="minorHAnsi" w:hAnsiTheme="minorHAnsi" w:cstheme="minorHAnsi"/>
        </w:rPr>
        <w:t>)</w:t>
      </w:r>
    </w:p>
    <w:p w14:paraId="46204136" w14:textId="2D461494" w:rsidR="0008017F" w:rsidRPr="00C125EC" w:rsidRDefault="00C125EC">
      <w:pPr>
        <w:pStyle w:val="OfficeLevel2"/>
        <w:numPr>
          <w:ilvl w:val="0"/>
          <w:numId w:val="27"/>
        </w:numPr>
        <w:rPr>
          <w:rFonts w:asciiTheme="minorHAnsi" w:hAnsiTheme="minorHAnsi" w:cstheme="minorHAnsi"/>
        </w:rPr>
      </w:pPr>
      <w:bookmarkStart w:id="16" w:name="_Ref508890159"/>
      <w:r>
        <w:rPr>
          <w:rFonts w:asciiTheme="minorHAnsi" w:hAnsiTheme="minorHAnsi" w:cstheme="minorHAnsi"/>
        </w:rPr>
        <w:t>S</w:t>
      </w:r>
      <w:r w:rsidR="0008017F" w:rsidRPr="00C125EC">
        <w:rPr>
          <w:rFonts w:asciiTheme="minorHAnsi" w:hAnsiTheme="minorHAnsi" w:cstheme="minorHAnsi"/>
        </w:rPr>
        <w:t>afeguarding and promoting the welfare of staff, pupils and others.  This includes equal opportunities monitoring (</w:t>
      </w:r>
      <w:r w:rsidR="0008017F" w:rsidRPr="00C125EC">
        <w:rPr>
          <w:rFonts w:asciiTheme="minorHAnsi" w:hAnsiTheme="minorHAnsi" w:cstheme="minorHAnsi"/>
          <w:highlight w:val="green"/>
        </w:rPr>
        <w:t>LO</w:t>
      </w:r>
      <w:r w:rsidR="0008017F" w:rsidRPr="00C125EC">
        <w:rPr>
          <w:rFonts w:asciiTheme="minorHAnsi" w:hAnsiTheme="minorHAnsi" w:cstheme="minorHAnsi"/>
        </w:rPr>
        <w:t xml:space="preserve">); </w:t>
      </w:r>
    </w:p>
    <w:p w14:paraId="5E727D39" w14:textId="36E41AED"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M</w:t>
      </w:r>
      <w:r w:rsidR="0008017F" w:rsidRPr="00C125EC">
        <w:rPr>
          <w:rFonts w:asciiTheme="minorHAnsi" w:hAnsiTheme="minorHAnsi" w:cstheme="minorHAnsi"/>
        </w:rPr>
        <w:t>aking sure that you are complying with your obligations (</w:t>
      </w:r>
      <w:r w:rsidR="0008017F" w:rsidRPr="00C125EC">
        <w:rPr>
          <w:rFonts w:asciiTheme="minorHAnsi" w:hAnsiTheme="minorHAnsi" w:cstheme="minorHAnsi"/>
          <w:highlight w:val="red"/>
        </w:rPr>
        <w:t xml:space="preserve"> 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 and</w:t>
      </w:r>
      <w:bookmarkStart w:id="17" w:name="_BPDC_LN_INS_1081"/>
      <w:bookmarkEnd w:id="16"/>
      <w:bookmarkEnd w:id="17"/>
    </w:p>
    <w:p w14:paraId="693AE4EC" w14:textId="2A8CCC0B" w:rsidR="0008017F" w:rsidRPr="00C125EC" w:rsidRDefault="00C125EC">
      <w:pPr>
        <w:pStyle w:val="OfficeLevel2"/>
        <w:numPr>
          <w:ilvl w:val="0"/>
          <w:numId w:val="27"/>
        </w:numPr>
        <w:rPr>
          <w:rFonts w:asciiTheme="minorHAnsi" w:hAnsiTheme="minorHAnsi" w:cstheme="minorHAnsi"/>
        </w:rPr>
      </w:pPr>
      <w:bookmarkStart w:id="18" w:name="_Ref506916393"/>
      <w:r>
        <w:rPr>
          <w:rFonts w:asciiTheme="minorHAnsi" w:hAnsiTheme="minorHAnsi" w:cstheme="minorHAnsi"/>
        </w:rPr>
        <w:t>F</w:t>
      </w:r>
      <w:r w:rsidR="0008017F" w:rsidRPr="00C125EC">
        <w:rPr>
          <w:rFonts w:asciiTheme="minorHAnsi" w:hAnsiTheme="minorHAnsi" w:cstheme="minorHAnsi"/>
        </w:rPr>
        <w:t>ulfilling our contractual, statutory and other legal obligations (</w:t>
      </w:r>
      <w:r w:rsidR="0008017F" w:rsidRPr="00C125EC">
        <w:rPr>
          <w:rFonts w:asciiTheme="minorHAnsi" w:hAnsiTheme="minorHAnsi" w:cstheme="minorHAnsi"/>
          <w:highlight w:val="red"/>
        </w:rPr>
        <w:t>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w:t>
      </w:r>
      <w:bookmarkEnd w:id="18"/>
    </w:p>
    <w:p w14:paraId="136D1D2F" w14:textId="188FCA99" w:rsidR="0008017F" w:rsidRPr="00C125EC" w:rsidRDefault="001B5F3B" w:rsidP="001B5F3B">
      <w:pPr>
        <w:pStyle w:val="OfficeLevel1"/>
        <w:numPr>
          <w:ilvl w:val="0"/>
          <w:numId w:val="0"/>
        </w:numPr>
        <w:rPr>
          <w:rFonts w:asciiTheme="minorHAnsi" w:hAnsiTheme="minorHAnsi" w:cstheme="minorHAnsi"/>
        </w:rPr>
      </w:pPr>
      <w:r>
        <w:rPr>
          <w:rFonts w:asciiTheme="minorHAnsi" w:hAnsiTheme="minorHAnsi" w:cstheme="minorHAnsi"/>
        </w:rPr>
        <w:t>4.8</w:t>
      </w:r>
      <w:r w:rsidR="00C125EC">
        <w:rPr>
          <w:rFonts w:asciiTheme="minorHAnsi" w:hAnsiTheme="minorHAnsi" w:cstheme="minorHAnsi"/>
        </w:rPr>
        <w:t xml:space="preserve">  </w:t>
      </w:r>
      <w:r w:rsidR="00C125EC">
        <w:rPr>
          <w:rFonts w:asciiTheme="minorHAnsi" w:hAnsiTheme="minorHAnsi" w:cstheme="minorHAnsi"/>
        </w:rPr>
        <w:tab/>
      </w:r>
      <w:r w:rsidR="0008017F" w:rsidRPr="00C125EC">
        <w:rPr>
          <w:rFonts w:asciiTheme="minorHAnsi" w:hAnsiTheme="minorHAnsi" w:cstheme="minorHAnsi"/>
        </w:rPr>
        <w:t xml:space="preserve">Some specific examples of when we use your personal data are set out below: </w:t>
      </w:r>
    </w:p>
    <w:p w14:paraId="5C0559AE" w14:textId="1A2D2372" w:rsidR="0008017F" w:rsidRPr="00C125EC" w:rsidRDefault="0008017F">
      <w:pPr>
        <w:pStyle w:val="OfficeLevel2"/>
        <w:numPr>
          <w:ilvl w:val="0"/>
          <w:numId w:val="29"/>
        </w:numPr>
        <w:ind w:left="1134" w:hanging="425"/>
        <w:rPr>
          <w:rFonts w:asciiTheme="minorHAnsi" w:hAnsiTheme="minorHAnsi" w:cstheme="minorHAnsi"/>
        </w:rPr>
      </w:pPr>
      <w:bookmarkStart w:id="19" w:name="_Ref506916631"/>
      <w:r w:rsidRPr="00C125EC">
        <w:rPr>
          <w:rFonts w:asciiTheme="minorHAnsi" w:hAnsiTheme="minorHAnsi" w:cstheme="minorHAnsi"/>
        </w:rPr>
        <w:t>We use your personal data to consider your suitability to work in your role at the academy trust or volunteer at the academy trust, for example we will receive references about you.  Any references that we provide or receive will be treated as confidential which means that you will not usually be provided with a copy (</w:t>
      </w:r>
      <w:r w:rsidRPr="00C125EC">
        <w:rPr>
          <w:rFonts w:asciiTheme="minorHAnsi" w:hAnsiTheme="minorHAnsi" w:cstheme="minorHAnsi"/>
          <w:highlight w:val="green"/>
        </w:rPr>
        <w:t>LO</w:t>
      </w:r>
      <w:r w:rsidRPr="00C125EC">
        <w:rPr>
          <w:rFonts w:asciiTheme="minorHAnsi" w:hAnsiTheme="minorHAnsi" w:cstheme="minorHAnsi"/>
        </w:rPr>
        <w:t>).</w:t>
      </w:r>
      <w:bookmarkEnd w:id="19"/>
    </w:p>
    <w:p w14:paraId="544E5E99" w14:textId="28B087AF" w:rsidR="0008017F" w:rsidRDefault="0008017F">
      <w:pPr>
        <w:pStyle w:val="OfficeLevel2"/>
        <w:numPr>
          <w:ilvl w:val="1"/>
          <w:numId w:val="29"/>
        </w:numPr>
        <w:ind w:left="1134" w:hanging="425"/>
      </w:pPr>
      <w:bookmarkStart w:id="20" w:name="_Hlk114062850"/>
      <w:r>
        <w:t xml:space="preserve">We will carry out online searches on shortlisted candidates as part of our due diligence and in accordance with our safeguarding obligations. This is to help us identify any incidents or issues </w:t>
      </w:r>
      <w:r>
        <w:lastRenderedPageBreak/>
        <w:t>that have happened, and are publicly available online, which we might want to explore with you at interview (</w:t>
      </w:r>
      <w:r w:rsidRPr="00095F9C">
        <w:rPr>
          <w:highlight w:val="green"/>
        </w:rPr>
        <w:t>LO</w:t>
      </w:r>
      <w:r>
        <w:t>).</w:t>
      </w:r>
    </w:p>
    <w:p w14:paraId="5D8FED1F" w14:textId="1C99FF1F" w:rsidR="0008017F" w:rsidRPr="00182BCE" w:rsidRDefault="0008017F">
      <w:pPr>
        <w:pStyle w:val="OfficeLevel2"/>
        <w:numPr>
          <w:ilvl w:val="1"/>
          <w:numId w:val="29"/>
        </w:numPr>
        <w:ind w:left="1134" w:hanging="425"/>
      </w:pPr>
      <w:bookmarkStart w:id="21" w:name="_Ref506916634"/>
      <w:bookmarkEnd w:id="20"/>
      <w:r>
        <w:t>We will check that you have the right to work in the UK by reviewing your identification documents and keeping copies on your personnel file (</w:t>
      </w:r>
      <w:r w:rsidRPr="002335BE">
        <w:rPr>
          <w:highlight w:val="green"/>
        </w:rPr>
        <w:t>LO</w:t>
      </w:r>
      <w:r>
        <w:t>).</w:t>
      </w:r>
      <w:bookmarkEnd w:id="21"/>
    </w:p>
    <w:p w14:paraId="14990B1C" w14:textId="77777777" w:rsidR="0008017F" w:rsidRDefault="0008017F">
      <w:pPr>
        <w:pStyle w:val="OfficeLevel2"/>
        <w:numPr>
          <w:ilvl w:val="1"/>
          <w:numId w:val="29"/>
        </w:numPr>
        <w:ind w:left="1134" w:hanging="425"/>
      </w:pPr>
      <w:bookmarkStart w:id="22" w:name="_Ref507663243"/>
      <w:r w:rsidRPr="00871B5E">
        <w:t>We will use your personal</w:t>
      </w:r>
      <w:r>
        <w:t xml:space="preserve"> data in order to fulfil our duty of care to you and colleagues.  This includes using </w:t>
      </w:r>
      <w:r w:rsidRPr="00182BCE">
        <w:t>information relating to any medical condition you may have in order to verify fitness to work, monitor sickness absence and comply with our duty of care towards you</w:t>
      </w:r>
      <w:r>
        <w:t xml:space="preserve"> and others </w:t>
      </w:r>
      <w:bookmarkEnd w:id="22"/>
      <w:r>
        <w:t>(</w:t>
      </w:r>
      <w:bookmarkStart w:id="23" w:name="_Hlk140856833"/>
      <w:r w:rsidRPr="008D0655">
        <w:rPr>
          <w:highlight w:val="red"/>
        </w:rPr>
        <w:t>CT</w:t>
      </w:r>
      <w:r w:rsidRPr="006C70EB">
        <w:t>,</w:t>
      </w:r>
      <w:bookmarkEnd w:id="23"/>
      <w:r w:rsidRPr="006C70EB">
        <w:t xml:space="preserve"> </w:t>
      </w:r>
      <w:r w:rsidRPr="00871B5E">
        <w:rPr>
          <w:highlight w:val="yellow"/>
        </w:rPr>
        <w:t>LI</w:t>
      </w:r>
      <w:r>
        <w:rPr>
          <w:highlight w:val="yellow"/>
        </w:rPr>
        <w:t xml:space="preserve">, </w:t>
      </w:r>
      <w:r w:rsidRPr="002335BE">
        <w:rPr>
          <w:highlight w:val="green"/>
        </w:rPr>
        <w:t>LO</w:t>
      </w:r>
      <w:r>
        <w:t xml:space="preserve">). </w:t>
      </w:r>
    </w:p>
    <w:p w14:paraId="545B1A43" w14:textId="58C3ABA3" w:rsidR="0008017F" w:rsidRPr="00182BCE" w:rsidRDefault="0008017F">
      <w:pPr>
        <w:pStyle w:val="OfficeLevel2"/>
        <w:numPr>
          <w:ilvl w:val="1"/>
          <w:numId w:val="29"/>
        </w:numPr>
        <w:ind w:left="1134" w:hanging="425"/>
      </w:pPr>
      <w:r w:rsidRPr="00871B5E">
        <w:t>Where appropriate,</w:t>
      </w:r>
      <w:r>
        <w:t xml:space="preserve"> the academy trust will have information about your religious beliefs and practices to help the academy trust accommodate your needs.  For example, if you do not eat certain foods (</w:t>
      </w:r>
      <w:r w:rsidRPr="00871B5E">
        <w:rPr>
          <w:highlight w:val="yellow"/>
        </w:rPr>
        <w:t>LI</w:t>
      </w:r>
      <w:r>
        <w:t xml:space="preserve">.]  </w:t>
      </w:r>
    </w:p>
    <w:p w14:paraId="460B7041" w14:textId="363C5E76" w:rsidR="0008017F" w:rsidRDefault="0008017F">
      <w:pPr>
        <w:pStyle w:val="OfficeLevel2"/>
        <w:numPr>
          <w:ilvl w:val="1"/>
          <w:numId w:val="29"/>
        </w:numPr>
        <w:ind w:left="1134" w:hanging="425"/>
      </w:pPr>
      <w:bookmarkStart w:id="24" w:name="_Ref507662254"/>
      <w:r w:rsidRPr="00447E1B">
        <w:t xml:space="preserve">We will use your personal data to ensure </w:t>
      </w:r>
      <w:r>
        <w:t>the security of our sites which may involve issuing you with a photocard (</w:t>
      </w:r>
      <w:r w:rsidR="007C26B6" w:rsidRPr="007C26B6">
        <w:rPr>
          <w:highlight w:val="yellow"/>
        </w:rPr>
        <w:t>LI</w:t>
      </w:r>
      <w:r>
        <w:t>).</w:t>
      </w:r>
    </w:p>
    <w:p w14:paraId="20017B11" w14:textId="2D368FD2" w:rsidR="00862FA7" w:rsidRDefault="001B5F3B" w:rsidP="00DF4857">
      <w:pPr>
        <w:pStyle w:val="OfficeLevel2"/>
        <w:numPr>
          <w:ilvl w:val="0"/>
          <w:numId w:val="0"/>
        </w:numPr>
        <w:tabs>
          <w:tab w:val="left" w:pos="567"/>
        </w:tabs>
      </w:pPr>
      <w:bookmarkStart w:id="25" w:name="_Hlk140249941"/>
      <w:bookmarkEnd w:id="24"/>
      <w:r>
        <w:t>4.9</w:t>
      </w:r>
      <w:r>
        <w:tab/>
      </w:r>
      <w:r w:rsidR="0008017F" w:rsidRPr="00182BCE">
        <w:t xml:space="preserve">We use CCTV for the purposes of crime </w:t>
      </w:r>
      <w:r w:rsidR="0008017F">
        <w:t xml:space="preserve">detection and </w:t>
      </w:r>
      <w:r w:rsidR="0008017F" w:rsidRPr="00182BCE">
        <w:t>prevention</w:t>
      </w:r>
      <w:r w:rsidR="0008017F">
        <w:t>, to help keep our sites safe</w:t>
      </w:r>
      <w:bookmarkStart w:id="26" w:name="_Hlk140856942"/>
      <w:r w:rsidR="0008017F">
        <w:t xml:space="preserve"> and to </w:t>
      </w:r>
      <w:r>
        <w:tab/>
      </w:r>
      <w:r w:rsidR="0008017F">
        <w:t>support the protection of property</w:t>
      </w:r>
      <w:bookmarkEnd w:id="26"/>
      <w:r w:rsidR="0008017F">
        <w:t xml:space="preserve">. We may also use CCTV recordings </w:t>
      </w:r>
      <w:r w:rsidR="0008017F" w:rsidRPr="00182BCE">
        <w:t xml:space="preserve">in connection with our </w:t>
      </w:r>
      <w:r>
        <w:tab/>
      </w:r>
      <w:r w:rsidR="0008017F" w:rsidRPr="00182BCE">
        <w:t>obligation to safeguard the welfare of pupils, staff and visitors</w:t>
      </w:r>
      <w:bookmarkStart w:id="27" w:name="_Hlk140856981"/>
      <w:r w:rsidR="0008017F">
        <w:t xml:space="preserve">, </w:t>
      </w:r>
      <w:r w:rsidR="0008017F" w:rsidRPr="0038664C">
        <w:t xml:space="preserve">to aid in the investigation of </w:t>
      </w:r>
      <w:r>
        <w:tab/>
      </w:r>
      <w:r w:rsidR="0008017F" w:rsidRPr="0038664C">
        <w:t>accidents, incidents and breaches of our rules and policies</w:t>
      </w:r>
      <w:r w:rsidR="0008017F">
        <w:t xml:space="preserve"> and </w:t>
      </w:r>
      <w:r w:rsidR="0008017F" w:rsidRPr="0038664C">
        <w:t xml:space="preserve">to assist </w:t>
      </w:r>
      <w:r w:rsidR="0008017F">
        <w:t>us</w:t>
      </w:r>
      <w:r w:rsidR="0008017F" w:rsidRPr="0038664C">
        <w:t xml:space="preserve"> with </w:t>
      </w:r>
      <w:r w:rsidR="0008017F">
        <w:t>our</w:t>
      </w:r>
      <w:r w:rsidR="0008017F" w:rsidRPr="0038664C">
        <w:t xml:space="preserve"> health and </w:t>
      </w:r>
      <w:r>
        <w:tab/>
      </w:r>
      <w:r w:rsidR="0008017F" w:rsidRPr="0038664C">
        <w:t>safety obligations</w:t>
      </w:r>
      <w:bookmarkEnd w:id="27"/>
      <w:r w:rsidR="0008017F" w:rsidRPr="00182BCE">
        <w:t xml:space="preserve">.  </w:t>
      </w:r>
      <w:bookmarkStart w:id="28" w:name="_Hlk114063016"/>
      <w:r w:rsidR="0008017F">
        <w:t xml:space="preserve">Sometimes CCTV recordings are used in relation to incidents and accidents (for </w:t>
      </w:r>
      <w:r>
        <w:tab/>
      </w:r>
      <w:r w:rsidR="0008017F">
        <w:t xml:space="preserve">example, involving vehicles in the car park). </w:t>
      </w:r>
      <w:bookmarkEnd w:id="25"/>
      <w:r w:rsidR="0008017F">
        <w:t xml:space="preserve"> </w:t>
      </w:r>
      <w:bookmarkEnd w:id="28"/>
      <w:r w:rsidR="0008017F" w:rsidRPr="00182BCE">
        <w:t xml:space="preserve">Further information about the </w:t>
      </w:r>
      <w:r w:rsidR="0008017F">
        <w:t xml:space="preserve">use of CCTV can be </w:t>
      </w:r>
      <w:r>
        <w:tab/>
      </w:r>
      <w:r w:rsidR="0008017F">
        <w:t>found in our</w:t>
      </w:r>
      <w:r w:rsidR="0008017F" w:rsidRPr="00182BCE">
        <w:t xml:space="preserve"> CCTV policy</w:t>
      </w:r>
      <w:bookmarkStart w:id="29" w:name="_Ref114065361"/>
      <w:bookmarkStart w:id="30" w:name="_Ref494794923"/>
      <w:bookmarkStart w:id="31" w:name="_Ref466880610"/>
      <w:r w:rsidR="006C48C2">
        <w:t xml:space="preserve">. </w:t>
      </w:r>
      <w:bookmarkEnd w:id="29"/>
      <w:bookmarkEnd w:id="30"/>
      <w:bookmarkEnd w:id="31"/>
    </w:p>
    <w:p w14:paraId="608CD63E" w14:textId="36C6A869" w:rsidR="0043537E" w:rsidRDefault="001B5F3B" w:rsidP="0043537E">
      <w:pPr>
        <w:pStyle w:val="OfficeLevel2"/>
        <w:numPr>
          <w:ilvl w:val="0"/>
          <w:numId w:val="0"/>
        </w:numPr>
        <w:tabs>
          <w:tab w:val="left" w:pos="567"/>
          <w:tab w:val="left" w:pos="709"/>
        </w:tabs>
        <w:ind w:left="567" w:hanging="567"/>
      </w:pPr>
      <w:r>
        <w:t>4.10</w:t>
      </w:r>
      <w:r w:rsidR="00862FA7">
        <w:t xml:space="preserve"> </w:t>
      </w:r>
      <w:r w:rsidR="00862FA7">
        <w:tab/>
      </w:r>
      <w:r w:rsidR="0008017F">
        <w:t xml:space="preserve">We will also hold information such as your religion or ethnic </w:t>
      </w:r>
      <w:r w:rsidR="0043537E">
        <w:t>group for</w:t>
      </w:r>
      <w:r w:rsidR="0008017F">
        <w:t xml:space="preserve"> the purposes of</w:t>
      </w:r>
      <w:r w:rsidR="0043537E">
        <w:t xml:space="preserve"> your employment (</w:t>
      </w:r>
      <w:r w:rsidR="0043537E" w:rsidRPr="0043537E">
        <w:rPr>
          <w:highlight w:val="red"/>
        </w:rPr>
        <w:t>CT</w:t>
      </w:r>
      <w:r w:rsidR="0043537E">
        <w:t xml:space="preserve">) </w:t>
      </w:r>
    </w:p>
    <w:p w14:paraId="58645DA1" w14:textId="0055306B" w:rsidR="0043537E" w:rsidRDefault="001B5F3B" w:rsidP="0043537E">
      <w:pPr>
        <w:pStyle w:val="OfficeLevel2"/>
        <w:numPr>
          <w:ilvl w:val="0"/>
          <w:numId w:val="0"/>
        </w:numPr>
        <w:tabs>
          <w:tab w:val="left" w:pos="567"/>
          <w:tab w:val="left" w:pos="709"/>
        </w:tabs>
        <w:ind w:left="567" w:hanging="567"/>
      </w:pPr>
      <w:r>
        <w:t>4.11</w:t>
      </w:r>
      <w:r w:rsidR="0043537E">
        <w:tab/>
        <w:t xml:space="preserve">We </w:t>
      </w:r>
      <w:r w:rsidR="0008017F" w:rsidRPr="0043537E">
        <w:t>will</w:t>
      </w:r>
      <w:r w:rsidR="0008017F">
        <w:t xml:space="preserve"> use your personal data to take other steps to make sure the academy trust site and buildings are safe, for example, we keep a record of who is on the site at any given time] (</w:t>
      </w:r>
      <w:r w:rsidR="00C07234" w:rsidRPr="00C07234">
        <w:rPr>
          <w:highlight w:val="green"/>
        </w:rPr>
        <w:t>LO</w:t>
      </w:r>
      <w:r w:rsidR="00C07234">
        <w:t>)</w:t>
      </w:r>
      <w:r w:rsidR="0008017F">
        <w:t>.</w:t>
      </w:r>
      <w:r w:rsidR="0043537E">
        <w:t xml:space="preserve"> </w:t>
      </w:r>
    </w:p>
    <w:p w14:paraId="72D60351" w14:textId="7D051686" w:rsidR="0008017F" w:rsidRPr="00896415" w:rsidRDefault="001B5F3B" w:rsidP="0043537E">
      <w:pPr>
        <w:pStyle w:val="OfficeLevel2"/>
        <w:numPr>
          <w:ilvl w:val="0"/>
          <w:numId w:val="0"/>
        </w:numPr>
        <w:tabs>
          <w:tab w:val="left" w:pos="567"/>
          <w:tab w:val="left" w:pos="709"/>
        </w:tabs>
        <w:ind w:left="567" w:hanging="567"/>
      </w:pPr>
      <w:r>
        <w:t>4.12</w:t>
      </w:r>
      <w:r w:rsidR="0043537E">
        <w:tab/>
      </w:r>
      <w:r w:rsidR="0008017F">
        <w:t>We will hold information about any protected characteristics you may have (e.g. in relation to a disability).  This helps us make reasonable adjustments (</w:t>
      </w:r>
      <w:r w:rsidR="0008017F" w:rsidRPr="003E3D5A">
        <w:rPr>
          <w:highlight w:val="green"/>
        </w:rPr>
        <w:t>LO</w:t>
      </w:r>
      <w:r w:rsidR="0008017F">
        <w:t xml:space="preserve">). </w:t>
      </w:r>
    </w:p>
    <w:p w14:paraId="0AFA605F" w14:textId="422C2CF5" w:rsidR="0043537E" w:rsidRPr="0043537E" w:rsidRDefault="001B5F3B" w:rsidP="00C07234">
      <w:pPr>
        <w:pStyle w:val="OfficeLevel1"/>
        <w:numPr>
          <w:ilvl w:val="0"/>
          <w:numId w:val="0"/>
        </w:numPr>
        <w:tabs>
          <w:tab w:val="left" w:pos="567"/>
        </w:tabs>
        <w:rPr>
          <w:b/>
          <w:bCs/>
        </w:rPr>
      </w:pPr>
      <w:bookmarkStart w:id="32" w:name="_Ref505188639"/>
      <w:bookmarkStart w:id="33" w:name="_Ref480281293"/>
      <w:r>
        <w:rPr>
          <w:b/>
          <w:bCs/>
        </w:rPr>
        <w:t>5.0</w:t>
      </w:r>
      <w:r>
        <w:rPr>
          <w:b/>
          <w:bCs/>
        </w:rPr>
        <w:tab/>
      </w:r>
      <w:r w:rsidR="0043537E" w:rsidRPr="0043537E">
        <w:rPr>
          <w:b/>
          <w:bCs/>
        </w:rPr>
        <w:t xml:space="preserve">Sharing Personal Data with Others </w:t>
      </w:r>
    </w:p>
    <w:p w14:paraId="174A1ED5" w14:textId="0FF9CE75" w:rsidR="0008017F" w:rsidRDefault="001B5F3B" w:rsidP="00C07234">
      <w:pPr>
        <w:pStyle w:val="OfficeLevel1"/>
        <w:numPr>
          <w:ilvl w:val="0"/>
          <w:numId w:val="0"/>
        </w:numPr>
        <w:tabs>
          <w:tab w:val="left" w:pos="567"/>
        </w:tabs>
      </w:pPr>
      <w:r>
        <w:t>5.1</w:t>
      </w:r>
      <w:r>
        <w:tab/>
      </w:r>
      <w:r w:rsidR="0008017F" w:rsidRPr="00182BCE">
        <w:t xml:space="preserve">We </w:t>
      </w:r>
      <w:r w:rsidR="0008017F">
        <w:t>will</w:t>
      </w:r>
      <w:r w:rsidR="0008017F" w:rsidRPr="00182BCE">
        <w:t xml:space="preserve"> share your </w:t>
      </w:r>
      <w:r w:rsidR="0008017F">
        <w:t>personal data</w:t>
      </w:r>
      <w:r w:rsidR="0008017F" w:rsidRPr="00182BCE">
        <w:t xml:space="preserve"> with</w:t>
      </w:r>
      <w:bookmarkStart w:id="34" w:name="_Hlk140857042"/>
      <w:r w:rsidR="0008017F">
        <w:t xml:space="preserve"> government bodies and regulators.  For </w:t>
      </w:r>
      <w:r w:rsidR="00EF268F">
        <w:t>example,</w:t>
      </w:r>
      <w:r w:rsidR="0008017F">
        <w:t xml:space="preserve"> with</w:t>
      </w:r>
      <w:bookmarkEnd w:id="34"/>
      <w:r w:rsidR="0008017F">
        <w:t>:</w:t>
      </w:r>
      <w:bookmarkEnd w:id="32"/>
    </w:p>
    <w:p w14:paraId="118D9425" w14:textId="3E679252" w:rsidR="0008017F" w:rsidRDefault="00EF268F" w:rsidP="00382038">
      <w:pPr>
        <w:pStyle w:val="OfficeLevel2"/>
        <w:numPr>
          <w:ilvl w:val="0"/>
          <w:numId w:val="43"/>
        </w:numPr>
      </w:pPr>
      <w:bookmarkStart w:id="35" w:name="_Ref506916642"/>
      <w:r>
        <w:t>T</w:t>
      </w:r>
      <w:r w:rsidR="0008017F" w:rsidRPr="00182BCE">
        <w:t>he Disclosure and Barring Service (</w:t>
      </w:r>
      <w:r w:rsidR="0008017F" w:rsidRPr="00182BCE">
        <w:rPr>
          <w:b/>
        </w:rPr>
        <w:t>DBS</w:t>
      </w:r>
      <w:r w:rsidR="0008017F" w:rsidRPr="00182BCE">
        <w:t>)</w:t>
      </w:r>
      <w:r w:rsidR="0008017F">
        <w:t>, [</w:t>
      </w:r>
      <w:r>
        <w:rPr>
          <w:rFonts w:ascii="Roboto" w:hAnsi="Roboto"/>
          <w:color w:val="0F2B40"/>
          <w:sz w:val="18"/>
          <w:szCs w:val="18"/>
          <w:shd w:val="clear" w:color="auto" w:fill="FFFFFF"/>
        </w:rPr>
        <w:t>Walsall Metropolitan Borough Council</w:t>
      </w:r>
      <w:r w:rsidR="0008017F">
        <w:t>] and /</w:t>
      </w:r>
      <w:r w:rsidR="0008017F" w:rsidRPr="00182BCE">
        <w:t xml:space="preserve"> </w:t>
      </w:r>
      <w:r w:rsidR="0008017F" w:rsidRPr="00BE1221">
        <w:t xml:space="preserve">or the Teaching Regulation Agency (previously known as </w:t>
      </w:r>
      <w:r w:rsidR="0008017F" w:rsidRPr="00182BCE">
        <w:t>the National College for Teaching and Leadership</w:t>
      </w:r>
      <w:r w:rsidR="0008017F">
        <w:t>)</w:t>
      </w:r>
      <w:r w:rsidR="0008017F" w:rsidRPr="00182BCE">
        <w:t xml:space="preserve"> </w:t>
      </w:r>
      <w:r w:rsidR="0008017F">
        <w:t xml:space="preserve">(if applicable) </w:t>
      </w:r>
      <w:r w:rsidR="0008017F" w:rsidRPr="00182BCE">
        <w:t xml:space="preserve">when </w:t>
      </w:r>
      <w:r w:rsidR="0008017F">
        <w:t>complying with our legal duty to carry</w:t>
      </w:r>
      <w:r w:rsidR="0008017F" w:rsidRPr="00182BCE">
        <w:t xml:space="preserve"> out </w:t>
      </w:r>
      <w:r w:rsidR="0008017F">
        <w:t>pre-appointment suitability</w:t>
      </w:r>
      <w:r w:rsidR="0008017F" w:rsidRPr="00182BCE">
        <w:t xml:space="preserve"> checks</w:t>
      </w:r>
      <w:r w:rsidR="0008017F">
        <w:t xml:space="preserve"> (</w:t>
      </w:r>
      <w:r w:rsidR="0008017F" w:rsidRPr="002335BE">
        <w:rPr>
          <w:highlight w:val="green"/>
        </w:rPr>
        <w:t>LO</w:t>
      </w:r>
      <w:r w:rsidR="0008017F">
        <w:t>); and</w:t>
      </w:r>
      <w:bookmarkEnd w:id="35"/>
    </w:p>
    <w:p w14:paraId="7F78FCD8" w14:textId="731F8A90" w:rsidR="0008017F" w:rsidRDefault="00EF268F" w:rsidP="00382038">
      <w:pPr>
        <w:pStyle w:val="OfficeLevel2"/>
        <w:numPr>
          <w:ilvl w:val="0"/>
          <w:numId w:val="43"/>
        </w:numPr>
      </w:pPr>
      <w:bookmarkStart w:id="36" w:name="_Ref506916645"/>
      <w:r>
        <w:t>T</w:t>
      </w:r>
      <w:r w:rsidR="0008017F">
        <w:t>he</w:t>
      </w:r>
      <w:r>
        <w:t xml:space="preserve"> </w:t>
      </w:r>
      <w:r w:rsidR="0008017F">
        <w:t>Teaching Regulation Agency if circumstances arise</w:t>
      </w:r>
      <w:r w:rsidR="0008017F" w:rsidRPr="00182BCE">
        <w:t xml:space="preserve"> in </w:t>
      </w:r>
      <w:r w:rsidR="0008017F">
        <w:t>which we</w:t>
      </w:r>
      <w:r>
        <w:t xml:space="preserve"> </w:t>
      </w:r>
      <w:r w:rsidR="0008017F">
        <w:t>are</w:t>
      </w:r>
      <w:r>
        <w:t xml:space="preserve"> e</w:t>
      </w:r>
      <w:r w:rsidR="0008017F">
        <w:t>ither required to make</w:t>
      </w:r>
      <w:r w:rsidR="0008017F" w:rsidRPr="00182BCE">
        <w:t xml:space="preserve"> a referral to </w:t>
      </w:r>
      <w:r w:rsidR="0008017F">
        <w:t>either or both of these bodies or we consider it to be appropriate in the circumstances to do so (</w:t>
      </w:r>
      <w:r w:rsidR="0008017F" w:rsidRPr="002335BE">
        <w:rPr>
          <w:highlight w:val="green"/>
        </w:rPr>
        <w:t>LO</w:t>
      </w:r>
      <w:r w:rsidR="0008017F">
        <w:t>)</w:t>
      </w:r>
      <w:r w:rsidR="0008017F" w:rsidRPr="00182BCE">
        <w:t>.</w:t>
      </w:r>
      <w:bookmarkEnd w:id="36"/>
      <w:r w:rsidR="0008017F" w:rsidRPr="00182BCE">
        <w:t xml:space="preserve"> </w:t>
      </w:r>
    </w:p>
    <w:p w14:paraId="778F96D9" w14:textId="5D27B5FB" w:rsidR="0008017F" w:rsidRPr="00A54861" w:rsidRDefault="001B5F3B" w:rsidP="00290FF0">
      <w:pPr>
        <w:pStyle w:val="OfficeLevel1"/>
        <w:numPr>
          <w:ilvl w:val="0"/>
          <w:numId w:val="0"/>
        </w:numPr>
        <w:tabs>
          <w:tab w:val="left" w:pos="567"/>
        </w:tabs>
        <w:rPr>
          <w:rStyle w:val="Notes"/>
          <w:i w:val="0"/>
        </w:rPr>
      </w:pPr>
      <w:bookmarkStart w:id="37" w:name="_Ref111535332"/>
      <w:bookmarkStart w:id="38" w:name="_Hlk114063115"/>
      <w:r>
        <w:t>5.</w:t>
      </w:r>
      <w:r w:rsidR="00290FF0">
        <w:t>2</w:t>
      </w:r>
      <w:r>
        <w:tab/>
      </w:r>
      <w:r w:rsidR="0008017F" w:rsidRPr="00C12AE3">
        <w:t xml:space="preserve">If you apply to work for us and we offer the position to someone with a sponsored Religious </w:t>
      </w:r>
      <w:r>
        <w:tab/>
      </w:r>
      <w:r w:rsidR="0008017F" w:rsidRPr="00C12AE3">
        <w:t xml:space="preserve">Worker or Creative Worker visa instead, we have to keep your contact details and why we offered </w:t>
      </w:r>
      <w:r>
        <w:tab/>
      </w:r>
      <w:r w:rsidR="0008017F" w:rsidRPr="00C12AE3">
        <w:t xml:space="preserve">the position to the successful candidate instead. We may be required to share this information with </w:t>
      </w:r>
      <w:r>
        <w:tab/>
      </w:r>
      <w:r w:rsidR="0008017F" w:rsidRPr="00C12AE3">
        <w:t xml:space="preserve">UK Visas and Immigration </w:t>
      </w:r>
      <w:r w:rsidR="0008017F">
        <w:t>(</w:t>
      </w:r>
      <w:r w:rsidR="0008017F" w:rsidRPr="002335BE">
        <w:rPr>
          <w:highlight w:val="green"/>
        </w:rPr>
        <w:t>LO</w:t>
      </w:r>
      <w:r w:rsidR="0008017F">
        <w:t>)</w:t>
      </w:r>
      <w:r w:rsidR="0008017F" w:rsidRPr="00C12AE3">
        <w:t>.</w:t>
      </w:r>
      <w:bookmarkEnd w:id="37"/>
    </w:p>
    <w:p w14:paraId="5A9AF014" w14:textId="06C7DC87" w:rsidR="0008017F" w:rsidRPr="00182BCE" w:rsidRDefault="001B5F3B" w:rsidP="00290FF0">
      <w:pPr>
        <w:pStyle w:val="OfficeLevel1"/>
        <w:numPr>
          <w:ilvl w:val="0"/>
          <w:numId w:val="0"/>
        </w:numPr>
        <w:tabs>
          <w:tab w:val="left" w:pos="567"/>
        </w:tabs>
      </w:pPr>
      <w:bookmarkStart w:id="39" w:name="_Ref506916653"/>
      <w:bookmarkEnd w:id="38"/>
      <w:r>
        <w:t>5.</w:t>
      </w:r>
      <w:r w:rsidR="00290FF0">
        <w:t>3</w:t>
      </w:r>
      <w:r>
        <w:tab/>
      </w:r>
      <w:r w:rsidR="0008017F">
        <w:t>Before we employ you we must check if you can work in the UK.  I</w:t>
      </w:r>
      <w:r w:rsidR="0008017F" w:rsidRPr="00BE1221">
        <w:t xml:space="preserve">n certain circumstances we will </w:t>
      </w:r>
      <w:r>
        <w:tab/>
      </w:r>
      <w:r w:rsidR="0008017F" w:rsidRPr="00BE1221">
        <w:t>have to provide information about you to UK Visas and Immigration to comply with our duties</w:t>
      </w:r>
      <w:r w:rsidR="0008017F">
        <w:t xml:space="preserve"> </w:t>
      </w:r>
      <w:bookmarkEnd w:id="39"/>
      <w:r>
        <w:lastRenderedPageBreak/>
        <w:tab/>
      </w:r>
      <w:r w:rsidR="0008017F">
        <w:t xml:space="preserve">under the UK's legislation on preventing illegal working. </w:t>
      </w:r>
      <w:r w:rsidR="0008017F" w:rsidRPr="00706525">
        <w:t xml:space="preserve">Additionally, if you are sponsored by us </w:t>
      </w:r>
      <w:r>
        <w:tab/>
      </w:r>
      <w:r w:rsidR="0008017F" w:rsidRPr="00706525">
        <w:t xml:space="preserve">under a Skilled Worker or Temporary Worker visa we will have to provide information about you to </w:t>
      </w:r>
      <w:r>
        <w:tab/>
      </w:r>
      <w:r w:rsidR="0008017F" w:rsidRPr="00706525">
        <w:t>UK Visas and Immigration to comply with our duties as a sponsor</w:t>
      </w:r>
      <w:r w:rsidR="0008017F">
        <w:t xml:space="preserve"> (</w:t>
      </w:r>
      <w:r w:rsidR="0008017F" w:rsidRPr="002335BE">
        <w:rPr>
          <w:highlight w:val="green"/>
        </w:rPr>
        <w:t>LO</w:t>
      </w:r>
      <w:r w:rsidR="0008017F">
        <w:t xml:space="preserve">).  </w:t>
      </w:r>
    </w:p>
    <w:p w14:paraId="40A5EE53" w14:textId="24DD1179" w:rsidR="00714BF0" w:rsidRDefault="001B5F3B" w:rsidP="003A3C89">
      <w:pPr>
        <w:pStyle w:val="OfficeLevel1"/>
        <w:numPr>
          <w:ilvl w:val="0"/>
          <w:numId w:val="0"/>
        </w:numPr>
        <w:tabs>
          <w:tab w:val="left" w:pos="567"/>
        </w:tabs>
        <w:ind w:left="567" w:hanging="567"/>
      </w:pPr>
      <w:bookmarkStart w:id="40" w:name="_Ref506916677"/>
      <w:bookmarkEnd w:id="33"/>
      <w:r>
        <w:t>5.7</w:t>
      </w:r>
      <w:r w:rsidR="00714BF0">
        <w:tab/>
      </w:r>
      <w:r w:rsidR="0008017F" w:rsidRPr="00182BCE">
        <w:t xml:space="preserve">We may need to share your </w:t>
      </w:r>
      <w:r w:rsidR="0008017F">
        <w:t>personal data</w:t>
      </w:r>
      <w:r w:rsidR="0008017F" w:rsidRPr="00182BCE">
        <w:t xml:space="preserve"> if there is an emergency, for example, if you are hurt </w:t>
      </w:r>
      <w:r w:rsidR="0008017F">
        <w:t>in an accident (</w:t>
      </w:r>
      <w:r w:rsidR="0008017F" w:rsidRPr="002335BE">
        <w:rPr>
          <w:highlight w:val="green"/>
        </w:rPr>
        <w:t>LO</w:t>
      </w:r>
      <w:r w:rsidR="0008017F">
        <w:t>)</w:t>
      </w:r>
      <w:r w:rsidR="0008017F" w:rsidRPr="00182BCE">
        <w:t>.</w:t>
      </w:r>
      <w:bookmarkEnd w:id="40"/>
      <w:r w:rsidR="00714BF0">
        <w:t xml:space="preserve">  </w:t>
      </w:r>
    </w:p>
    <w:p w14:paraId="40AFBC1B" w14:textId="1B1A4268" w:rsidR="002670E3" w:rsidRDefault="001B5F3B" w:rsidP="002670E3">
      <w:pPr>
        <w:pStyle w:val="OfficeLevel1"/>
        <w:numPr>
          <w:ilvl w:val="0"/>
          <w:numId w:val="0"/>
        </w:numPr>
        <w:tabs>
          <w:tab w:val="left" w:pos="567"/>
        </w:tabs>
        <w:ind w:left="567" w:hanging="567"/>
      </w:pPr>
      <w:r>
        <w:t>5.8</w:t>
      </w:r>
      <w:r w:rsidR="00714BF0">
        <w:tab/>
      </w:r>
      <w:r w:rsidR="0008017F">
        <w:t xml:space="preserve">As you will see from the above, in some cases we will rely on more than one lawful basis above for a particular use of your information.  </w:t>
      </w:r>
    </w:p>
    <w:p w14:paraId="53BD04DE" w14:textId="46F79A44" w:rsidR="0008017F" w:rsidRPr="002670E3" w:rsidRDefault="001B5F3B" w:rsidP="002670E3">
      <w:pPr>
        <w:pStyle w:val="OfficeLevel1"/>
        <w:numPr>
          <w:ilvl w:val="0"/>
          <w:numId w:val="0"/>
        </w:numPr>
        <w:tabs>
          <w:tab w:val="left" w:pos="567"/>
        </w:tabs>
        <w:ind w:left="567" w:hanging="567"/>
        <w:rPr>
          <w:b/>
          <w:bCs/>
        </w:rPr>
      </w:pPr>
      <w:r>
        <w:t>5.9</w:t>
      </w:r>
      <w:r w:rsidR="002670E3">
        <w:t xml:space="preserve"> </w:t>
      </w:r>
      <w:r w:rsidR="002670E3">
        <w:tab/>
      </w:r>
      <w:r w:rsidR="0008017F" w:rsidRPr="002670E3">
        <w:rPr>
          <w:b/>
          <w:bCs/>
        </w:rPr>
        <w:t>If you have any questions about any of the above, please speak to the Data Protection Officer.</w:t>
      </w:r>
    </w:p>
    <w:p w14:paraId="0CFDDA6D" w14:textId="4D93A86F" w:rsidR="0008017F" w:rsidRPr="008C243C" w:rsidRDefault="001B5F3B" w:rsidP="00290FF0">
      <w:pPr>
        <w:pStyle w:val="OfficeLevel1"/>
        <w:numPr>
          <w:ilvl w:val="0"/>
          <w:numId w:val="0"/>
        </w:numPr>
        <w:tabs>
          <w:tab w:val="left" w:pos="567"/>
        </w:tabs>
        <w:rPr>
          <w:b/>
        </w:rPr>
      </w:pPr>
      <w:bookmarkStart w:id="41" w:name="_BPDC_LN_INS_1077"/>
      <w:bookmarkEnd w:id="41"/>
      <w:r>
        <w:rPr>
          <w:b/>
        </w:rPr>
        <w:t>6.0</w:t>
      </w:r>
      <w:r w:rsidR="00DC59B5">
        <w:rPr>
          <w:b/>
        </w:rPr>
        <w:t xml:space="preserve"> </w:t>
      </w:r>
      <w:r w:rsidR="00DC59B5">
        <w:rPr>
          <w:b/>
        </w:rPr>
        <w:tab/>
      </w:r>
      <w:r w:rsidR="0008017F" w:rsidRPr="008C243C">
        <w:rPr>
          <w:b/>
        </w:rPr>
        <w:t xml:space="preserve">For how long does </w:t>
      </w:r>
      <w:r w:rsidR="0008017F">
        <w:rPr>
          <w:b/>
        </w:rPr>
        <w:t>the academy trust</w:t>
      </w:r>
      <w:r w:rsidR="0008017F" w:rsidRPr="008C243C">
        <w:rPr>
          <w:b/>
        </w:rPr>
        <w:t xml:space="preserve"> keep staff personal data?</w:t>
      </w:r>
    </w:p>
    <w:p w14:paraId="2A6C2396" w14:textId="6CBFC759" w:rsidR="00AD3201" w:rsidRDefault="001B5F3B" w:rsidP="00290FF0">
      <w:pPr>
        <w:pStyle w:val="OfficeLevel1"/>
        <w:numPr>
          <w:ilvl w:val="0"/>
          <w:numId w:val="0"/>
        </w:numPr>
        <w:tabs>
          <w:tab w:val="left" w:pos="567"/>
        </w:tabs>
      </w:pPr>
      <w:r>
        <w:t>6.1</w:t>
      </w:r>
      <w:r w:rsidR="00E15081">
        <w:t xml:space="preserve"> </w:t>
      </w:r>
      <w:r w:rsidR="00E15081">
        <w:tab/>
        <w:t xml:space="preserve">Processing data from job applicants allows us to manage the recruitment process, assess and </w:t>
      </w:r>
      <w:r w:rsidR="00E15081">
        <w:tab/>
        <w:t xml:space="preserve">confirm a candidate's suitability for employment and decide to whom to offer a job. If your </w:t>
      </w:r>
      <w:r w:rsidR="00AD3201">
        <w:tab/>
      </w:r>
      <w:r w:rsidR="00747975">
        <w:t xml:space="preserve">application for employment is unsuccessful, we will hold your data on file for a period of 6 month </w:t>
      </w:r>
      <w:r w:rsidR="00AD3201">
        <w:tab/>
        <w:t xml:space="preserve">after the end of the relevant recruitment process. </w:t>
      </w:r>
    </w:p>
    <w:p w14:paraId="1CA43C1C" w14:textId="65B7E295" w:rsidR="007A5BE2" w:rsidRDefault="001B5F3B" w:rsidP="00305522">
      <w:pPr>
        <w:pStyle w:val="OfficeLevel1"/>
        <w:numPr>
          <w:ilvl w:val="0"/>
          <w:numId w:val="0"/>
        </w:numPr>
        <w:tabs>
          <w:tab w:val="left" w:pos="567"/>
        </w:tabs>
      </w:pPr>
      <w:r>
        <w:t>6.2</w:t>
      </w:r>
      <w:r w:rsidR="00AD3201">
        <w:tab/>
      </w:r>
      <w:r w:rsidR="00F24D38">
        <w:t>If your application for employment is successful</w:t>
      </w:r>
      <w:proofErr w:type="gramStart"/>
      <w:r w:rsidR="00F24D38">
        <w:t>,  personal</w:t>
      </w:r>
      <w:proofErr w:type="gramEnd"/>
      <w:r w:rsidR="00F24D38">
        <w:t xml:space="preserve"> data gathered during the recruitment </w:t>
      </w:r>
      <w:r w:rsidR="007A5BE2">
        <w:tab/>
      </w:r>
      <w:r w:rsidR="00F24D38">
        <w:t xml:space="preserve">process will be transferred </w:t>
      </w:r>
      <w:proofErr w:type="spellStart"/>
      <w:r w:rsidR="00F24D38">
        <w:t>t</w:t>
      </w:r>
      <w:proofErr w:type="spellEnd"/>
      <w:r w:rsidR="00F24D38">
        <w:t xml:space="preserve"> your personnel file</w:t>
      </w:r>
      <w:r w:rsidR="00050BA5">
        <w:t xml:space="preserve"> and retained during your employment.  The periods </w:t>
      </w:r>
      <w:r w:rsidR="007A5BE2">
        <w:tab/>
      </w:r>
      <w:r w:rsidR="00050BA5">
        <w:t xml:space="preserve">for which your data will be held is contained within our </w:t>
      </w:r>
      <w:r w:rsidR="007A5BE2">
        <w:t xml:space="preserve">Information and records retention policy.  </w:t>
      </w:r>
    </w:p>
    <w:p w14:paraId="31D6FDC3" w14:textId="25F1D282" w:rsidR="0008017F" w:rsidRPr="007113F3" w:rsidRDefault="001B5F3B" w:rsidP="00305522">
      <w:pPr>
        <w:pStyle w:val="OfficeLevel1"/>
        <w:numPr>
          <w:ilvl w:val="0"/>
          <w:numId w:val="0"/>
        </w:numPr>
        <w:tabs>
          <w:tab w:val="left" w:pos="567"/>
        </w:tabs>
      </w:pPr>
      <w:r>
        <w:t>6.3</w:t>
      </w:r>
      <w:r w:rsidR="007A5BE2">
        <w:tab/>
      </w:r>
      <w:r w:rsidR="0008017F" w:rsidRPr="008C243C">
        <w:rPr>
          <w:b/>
        </w:rPr>
        <w:t>Processing in line with your rights</w:t>
      </w:r>
    </w:p>
    <w:p w14:paraId="1FD2023B" w14:textId="0462AFD7" w:rsidR="0008017F" w:rsidRDefault="001B5F3B" w:rsidP="00305522">
      <w:pPr>
        <w:pStyle w:val="OfficeLevel1"/>
        <w:numPr>
          <w:ilvl w:val="0"/>
          <w:numId w:val="0"/>
        </w:numPr>
        <w:ind w:left="567" w:hanging="567"/>
      </w:pPr>
      <w:r>
        <w:t>6.4</w:t>
      </w:r>
      <w:r w:rsidR="000E2826">
        <w:tab/>
      </w:r>
      <w:r w:rsidR="0008017F">
        <w:t>D</w:t>
      </w:r>
      <w:r w:rsidR="0008017F" w:rsidRPr="00BE1221">
        <w:t xml:space="preserve">ata protection legislation gives you a number of rights </w:t>
      </w:r>
      <w:r w:rsidR="0008017F">
        <w:t>in</w:t>
      </w:r>
      <w:r w:rsidR="0008017F" w:rsidRPr="00BE1221">
        <w:t xml:space="preserve"> your information.  </w:t>
      </w:r>
      <w:r w:rsidR="0008017F">
        <w:t>Y</w:t>
      </w:r>
      <w:r w:rsidR="0008017F" w:rsidRPr="006D0B9C">
        <w:t>our rights are as follows:</w:t>
      </w:r>
    </w:p>
    <w:p w14:paraId="56AC4AF1" w14:textId="51DAB22B" w:rsidR="0008017F" w:rsidRDefault="0008017F" w:rsidP="000E2826">
      <w:pPr>
        <w:pStyle w:val="OfficeLevel2"/>
        <w:numPr>
          <w:ilvl w:val="0"/>
          <w:numId w:val="0"/>
        </w:numPr>
        <w:tabs>
          <w:tab w:val="left" w:pos="1276"/>
        </w:tabs>
        <w:ind w:left="720"/>
      </w:pPr>
      <w:r>
        <w:rPr>
          <w:b/>
        </w:rPr>
        <w:t>C</w:t>
      </w:r>
      <w:r w:rsidRPr="008C243C">
        <w:rPr>
          <w:b/>
        </w:rPr>
        <w:t>orrection:</w:t>
      </w:r>
      <w:r w:rsidRPr="00B047A7">
        <w:t xml:space="preserve"> </w:t>
      </w:r>
      <w:r w:rsidRPr="00182BCE">
        <w:t xml:space="preserve">if information </w:t>
      </w:r>
      <w:r>
        <w:t xml:space="preserve">the academy trust holds about you </w:t>
      </w:r>
      <w:r w:rsidRPr="00182BCE">
        <w:t xml:space="preserve">is incorrect </w:t>
      </w:r>
      <w:r>
        <w:t xml:space="preserve">or incomplete </w:t>
      </w:r>
      <w:r w:rsidRPr="00182BCE">
        <w:t>you can ask us to correct it</w:t>
      </w:r>
      <w:r>
        <w:t>.</w:t>
      </w:r>
    </w:p>
    <w:p w14:paraId="2AC3D5E8" w14:textId="77777777" w:rsidR="0008017F" w:rsidRDefault="0008017F" w:rsidP="000E2826">
      <w:pPr>
        <w:pStyle w:val="OfficeLevel2"/>
        <w:numPr>
          <w:ilvl w:val="0"/>
          <w:numId w:val="0"/>
        </w:numPr>
        <w:ind w:left="720"/>
      </w:pPr>
      <w:r>
        <w:rPr>
          <w:b/>
        </w:rPr>
        <w:t>A</w:t>
      </w:r>
      <w:r w:rsidRPr="008C243C">
        <w:rPr>
          <w:b/>
        </w:rPr>
        <w:t>ccess</w:t>
      </w:r>
      <w:r w:rsidRPr="008C243C">
        <w:t xml:space="preserve">: you can also ask what information we hold about you and be provided with a copy of it.  This is commonly known as making a subject access request. We will also give you extra information, such as why we use this information about you, where it came from and </w:t>
      </w:r>
      <w:r>
        <w:t>who</w:t>
      </w:r>
      <w:r w:rsidRPr="008C243C">
        <w:t xml:space="preserve"> we have sent it to.</w:t>
      </w:r>
    </w:p>
    <w:p w14:paraId="35F1F90D" w14:textId="77777777" w:rsidR="0008017F" w:rsidRDefault="0008017F" w:rsidP="000E2826">
      <w:pPr>
        <w:pStyle w:val="OfficeLevel2"/>
        <w:numPr>
          <w:ilvl w:val="0"/>
          <w:numId w:val="0"/>
        </w:numPr>
        <w:ind w:left="720"/>
      </w:pPr>
      <w:r>
        <w:rPr>
          <w:b/>
        </w:rPr>
        <w:t>D</w:t>
      </w:r>
      <w:r w:rsidRPr="008C243C">
        <w:rPr>
          <w:b/>
        </w:rPr>
        <w:t>eletion</w:t>
      </w:r>
      <w:r w:rsidRPr="008C243C">
        <w:t>: you can ask us to delete the information that we hold about you in certain circumstances.  For example, where we no longer need the information.</w:t>
      </w:r>
    </w:p>
    <w:p w14:paraId="1EEC4469" w14:textId="77777777" w:rsidR="0008017F" w:rsidRDefault="0008017F" w:rsidP="000E2826">
      <w:pPr>
        <w:pStyle w:val="OfficeLevel2"/>
        <w:numPr>
          <w:ilvl w:val="0"/>
          <w:numId w:val="0"/>
        </w:numPr>
        <w:ind w:left="720"/>
      </w:pPr>
      <w:r>
        <w:rPr>
          <w:b/>
          <w:bCs/>
        </w:rPr>
        <w:t>P</w:t>
      </w:r>
      <w:r w:rsidRPr="009A6C77">
        <w:rPr>
          <w:b/>
          <w:bCs/>
        </w:rPr>
        <w:t>ortability</w:t>
      </w:r>
      <w:r w:rsidRPr="008C243C">
        <w:t xml:space="preserve">: you can request the transfer of your </w:t>
      </w:r>
      <w:r>
        <w:t>personal data</w:t>
      </w:r>
      <w:r w:rsidRPr="008C243C">
        <w:t xml:space="preserve"> to you or to a third party in a format that can be read by computer.  </w:t>
      </w:r>
    </w:p>
    <w:p w14:paraId="69093E11" w14:textId="77777777" w:rsidR="0008017F" w:rsidRDefault="0008017F" w:rsidP="000E2826">
      <w:pPr>
        <w:pStyle w:val="OfficeLevel2"/>
        <w:numPr>
          <w:ilvl w:val="0"/>
          <w:numId w:val="0"/>
        </w:numPr>
        <w:ind w:left="360" w:firstLine="360"/>
      </w:pPr>
      <w:r>
        <w:rPr>
          <w:b/>
          <w:bCs/>
        </w:rPr>
        <w:t>R</w:t>
      </w:r>
      <w:r w:rsidRPr="009A6C77">
        <w:rPr>
          <w:b/>
          <w:bCs/>
        </w:rPr>
        <w:t>estriction</w:t>
      </w:r>
      <w:r w:rsidRPr="008C243C">
        <w:t>: you can request that we restrict how we use your personal data.</w:t>
      </w:r>
    </w:p>
    <w:p w14:paraId="0592B6AB" w14:textId="77777777" w:rsidR="000E2826" w:rsidRDefault="0008017F" w:rsidP="000E2826">
      <w:pPr>
        <w:pStyle w:val="OfficeLevel2"/>
        <w:numPr>
          <w:ilvl w:val="0"/>
          <w:numId w:val="0"/>
        </w:numPr>
        <w:ind w:left="360" w:firstLine="360"/>
      </w:pPr>
      <w:r>
        <w:rPr>
          <w:b/>
          <w:bCs/>
        </w:rPr>
        <w:t>O</w:t>
      </w:r>
      <w:r w:rsidRPr="009A6C77">
        <w:rPr>
          <w:b/>
          <w:bCs/>
        </w:rPr>
        <w:t>bject</w:t>
      </w:r>
      <w:r w:rsidRPr="008C243C">
        <w:t xml:space="preserve">: you may object to us using your </w:t>
      </w:r>
      <w:r>
        <w:t>personal data</w:t>
      </w:r>
      <w:r w:rsidRPr="008C243C">
        <w:t xml:space="preserve"> where:</w:t>
      </w:r>
      <w:r w:rsidR="000E2826">
        <w:t xml:space="preserve"> </w:t>
      </w:r>
    </w:p>
    <w:p w14:paraId="7E669F8F" w14:textId="7DB626D4" w:rsidR="000E2826" w:rsidRDefault="002D7F45">
      <w:pPr>
        <w:pStyle w:val="OfficeLevel2"/>
        <w:numPr>
          <w:ilvl w:val="0"/>
          <w:numId w:val="37"/>
        </w:numPr>
      </w:pPr>
      <w:r>
        <w:t>W</w:t>
      </w:r>
      <w:r w:rsidR="0008017F" w:rsidRPr="008C243C">
        <w:t>e are using it for direct marketing purposes e.g. to send you an email about a fundraising opportunit</w:t>
      </w:r>
      <w:r w:rsidR="000E2826">
        <w:t xml:space="preserve">y </w:t>
      </w:r>
    </w:p>
    <w:p w14:paraId="269C066A" w14:textId="28F32E4B" w:rsidR="000E2826" w:rsidRDefault="002D7F45">
      <w:pPr>
        <w:pStyle w:val="OfficeLevel2"/>
        <w:numPr>
          <w:ilvl w:val="0"/>
          <w:numId w:val="37"/>
        </w:numPr>
      </w:pPr>
      <w:r>
        <w:t>T</w:t>
      </w:r>
      <w:r w:rsidR="0008017F" w:rsidRPr="008C243C">
        <w:t xml:space="preserve">he lawful basis on which we are relying is either legitimate interests or public </w:t>
      </w:r>
      <w:r w:rsidR="0008017F">
        <w:t>task</w:t>
      </w:r>
      <w:r w:rsidR="0008017F" w:rsidRPr="008C243C">
        <w:t>. Please see the section "</w:t>
      </w:r>
      <w:r w:rsidR="0008017F" w:rsidRPr="006B71D7">
        <w:t xml:space="preserve">The purposes for which we use your personal data and the </w:t>
      </w:r>
      <w:r w:rsidR="0008017F">
        <w:t>lawful bases</w:t>
      </w:r>
      <w:r w:rsidR="0008017F" w:rsidRPr="008C243C">
        <w:t xml:space="preserve">" </w:t>
      </w:r>
      <w:r w:rsidR="0008017F" w:rsidRPr="009A6C77">
        <w:t>above</w:t>
      </w:r>
      <w:r w:rsidR="0008017F" w:rsidRPr="008C243C">
        <w:t xml:space="preserve">; </w:t>
      </w:r>
    </w:p>
    <w:p w14:paraId="5D4855C3" w14:textId="081CB6CC" w:rsidR="0008017F" w:rsidRDefault="002D7F45">
      <w:pPr>
        <w:pStyle w:val="OfficeLevel2"/>
        <w:numPr>
          <w:ilvl w:val="0"/>
          <w:numId w:val="37"/>
        </w:numPr>
      </w:pPr>
      <w:r>
        <w:t>I</w:t>
      </w:r>
      <w:r w:rsidR="0008017F" w:rsidRPr="008C243C">
        <w:t xml:space="preserve">f we ever use your </w:t>
      </w:r>
      <w:r w:rsidR="0008017F">
        <w:t>personal data</w:t>
      </w:r>
      <w:r w:rsidR="0008017F" w:rsidRPr="008C243C">
        <w:t xml:space="preserve"> for scientific or historical research purposes or statistical purposes.  </w:t>
      </w:r>
    </w:p>
    <w:p w14:paraId="3B0EF52E" w14:textId="7775B928" w:rsidR="0008017F" w:rsidRDefault="001B5F3B" w:rsidP="00C6453B">
      <w:pPr>
        <w:pStyle w:val="OfficeLevel1"/>
        <w:numPr>
          <w:ilvl w:val="0"/>
          <w:numId w:val="0"/>
        </w:numPr>
      </w:pPr>
      <w:r>
        <w:lastRenderedPageBreak/>
        <w:t>6.5</w:t>
      </w:r>
      <w:r w:rsidR="00C6453B">
        <w:tab/>
      </w:r>
      <w:r w:rsidR="002D7F45">
        <w:t>The Data</w:t>
      </w:r>
      <w:r w:rsidR="0008017F">
        <w:t xml:space="preserve"> Protection Officer </w:t>
      </w:r>
      <w:r w:rsidR="0008017F" w:rsidRPr="00182BCE">
        <w:t>can give you more information about your data protection rights.</w:t>
      </w:r>
      <w:r w:rsidR="0008017F">
        <w:t xml:space="preserve">  To </w:t>
      </w:r>
      <w:r w:rsidR="00C6453B">
        <w:tab/>
      </w:r>
      <w:r w:rsidR="0008017F">
        <w:t xml:space="preserve">exercise any of your rights you can speak to the </w:t>
      </w:r>
      <w:r w:rsidR="002D7F45">
        <w:t xml:space="preserve">Lea Millinchip, </w:t>
      </w:r>
      <w:r w:rsidR="0008017F">
        <w:t>Data Protection Officer</w:t>
      </w:r>
      <w:r w:rsidR="002D7F45">
        <w:t xml:space="preserve">, </w:t>
      </w:r>
      <w:r w:rsidR="0008017F">
        <w:t>at</w:t>
      </w:r>
      <w:r w:rsidR="002D7F45">
        <w:t xml:space="preserve"> St Chads </w:t>
      </w:r>
      <w:r w:rsidR="00C6453B">
        <w:tab/>
      </w:r>
      <w:r w:rsidR="002D7F45">
        <w:t xml:space="preserve">Academies Trust,  </w:t>
      </w:r>
      <w:hyperlink r:id="rId10" w:history="1">
        <w:r w:rsidR="002D7F45" w:rsidRPr="00D85118">
          <w:rPr>
            <w:rStyle w:val="Hyperlink"/>
          </w:rPr>
          <w:t>lea.millinchip@stchads.uk</w:t>
        </w:r>
      </w:hyperlink>
      <w:r w:rsidR="002D7F45">
        <w:t xml:space="preserve"> </w:t>
      </w:r>
      <w:r w:rsidR="0008017F">
        <w:t xml:space="preserve">.  </w:t>
      </w:r>
      <w:bookmarkStart w:id="42" w:name="_Hlk140311688"/>
      <w:r w:rsidR="0008017F">
        <w:t xml:space="preserve">Please note that these rights do not apply in all cases </w:t>
      </w:r>
      <w:r w:rsidR="00C6453B">
        <w:tab/>
      </w:r>
      <w:r w:rsidR="0008017F">
        <w:t xml:space="preserve">and are subject to exemptions.   </w:t>
      </w:r>
      <w:bookmarkEnd w:id="42"/>
    </w:p>
    <w:p w14:paraId="547F0C1A" w14:textId="75F6FCDA" w:rsidR="002D7F45" w:rsidRDefault="001B5F3B" w:rsidP="002D7F45">
      <w:pPr>
        <w:pStyle w:val="OfficeLevel1"/>
        <w:numPr>
          <w:ilvl w:val="0"/>
          <w:numId w:val="0"/>
        </w:numPr>
        <w:rPr>
          <w:b/>
        </w:rPr>
      </w:pPr>
      <w:r>
        <w:rPr>
          <w:b/>
        </w:rPr>
        <w:t>7.0</w:t>
      </w:r>
      <w:r w:rsidR="002D7F45">
        <w:rPr>
          <w:b/>
        </w:rPr>
        <w:tab/>
      </w:r>
      <w:r w:rsidR="0008017F" w:rsidRPr="008C243C">
        <w:rPr>
          <w:b/>
        </w:rPr>
        <w:t xml:space="preserve">Consent </w:t>
      </w:r>
    </w:p>
    <w:p w14:paraId="10CB9C4F" w14:textId="5518876A" w:rsidR="0008017F" w:rsidRDefault="001B5F3B" w:rsidP="002D7F45">
      <w:pPr>
        <w:pStyle w:val="OfficeLevel1"/>
        <w:numPr>
          <w:ilvl w:val="0"/>
          <w:numId w:val="0"/>
        </w:numPr>
        <w:ind w:left="720" w:hanging="720"/>
      </w:pPr>
      <w:r>
        <w:rPr>
          <w:bCs/>
        </w:rPr>
        <w:t>7.1</w:t>
      </w:r>
      <w:r w:rsidR="002D7F45">
        <w:rPr>
          <w:b/>
        </w:rPr>
        <w:tab/>
      </w:r>
      <w:r w:rsidR="0008017F" w:rsidRPr="00182BCE">
        <w:t xml:space="preserve">We may ask for your consent to use your </w:t>
      </w:r>
      <w:r w:rsidR="0008017F">
        <w:t>personal data</w:t>
      </w:r>
      <w:r w:rsidR="0008017F" w:rsidRPr="00182BCE">
        <w:t xml:space="preserve"> in certain ways </w:t>
      </w:r>
      <w:r w:rsidR="0008017F" w:rsidRPr="0069627B">
        <w:t xml:space="preserve">as an alternative to relying on any of the </w:t>
      </w:r>
      <w:r w:rsidR="0008017F">
        <w:t>bases</w:t>
      </w:r>
      <w:r w:rsidR="0008017F" w:rsidRPr="0069627B">
        <w:t xml:space="preserve"> in </w:t>
      </w:r>
      <w:r w:rsidR="0008017F">
        <w:t>the tables above</w:t>
      </w:r>
      <w:r w:rsidR="0008017F" w:rsidRPr="008062CC">
        <w:t xml:space="preserve">.  </w:t>
      </w:r>
      <w:r w:rsidR="0008017F">
        <w:t xml:space="preserve">For example, we may ask for your consent to send you emails about fundraising projects.  </w:t>
      </w:r>
      <w:r w:rsidR="0008017F" w:rsidRPr="00182BCE">
        <w:t xml:space="preserve">If we ask for your consent to use your personal </w:t>
      </w:r>
      <w:r w:rsidR="0008017F">
        <w:t>data</w:t>
      </w:r>
      <w:r w:rsidR="0008017F" w:rsidRPr="00182BCE">
        <w:t xml:space="preserve"> you can take back this consent at any time.  Any use of your </w:t>
      </w:r>
      <w:r w:rsidR="0008017F">
        <w:t>personal data</w:t>
      </w:r>
      <w:r w:rsidR="0008017F" w:rsidRPr="00182BCE">
        <w:t xml:space="preserve"> before you withdraw your consent remains valid. </w:t>
      </w:r>
      <w:r w:rsidR="0008017F">
        <w:t>You can</w:t>
      </w:r>
      <w:r w:rsidR="0008017F" w:rsidRPr="00182BCE">
        <w:t xml:space="preserve"> speak to the </w:t>
      </w:r>
      <w:r w:rsidR="0008017F">
        <w:t>Data Protection Officer</w:t>
      </w:r>
      <w:r w:rsidR="00DC0B21">
        <w:t xml:space="preserve"> </w:t>
      </w:r>
      <w:r w:rsidR="0008017F" w:rsidRPr="00182BCE">
        <w:t>if you would like to withdraw any consent given</w:t>
      </w:r>
      <w:bookmarkStart w:id="43" w:name="_BPDC_LN_INS_1073"/>
      <w:bookmarkEnd w:id="43"/>
    </w:p>
    <w:p w14:paraId="6E38320D" w14:textId="519A4936" w:rsidR="0008017F" w:rsidRPr="008C243C" w:rsidRDefault="001B5F3B" w:rsidP="001B5F3B">
      <w:pPr>
        <w:pStyle w:val="OfficeLevel1"/>
        <w:numPr>
          <w:ilvl w:val="0"/>
          <w:numId w:val="0"/>
        </w:numPr>
        <w:rPr>
          <w:b/>
        </w:rPr>
      </w:pPr>
      <w:r>
        <w:rPr>
          <w:b/>
        </w:rPr>
        <w:t>8.0</w:t>
      </w:r>
      <w:r>
        <w:rPr>
          <w:b/>
        </w:rPr>
        <w:tab/>
      </w:r>
      <w:r w:rsidR="0008017F" w:rsidRPr="008C243C">
        <w:rPr>
          <w:b/>
        </w:rPr>
        <w:t>Further information</w:t>
      </w:r>
    </w:p>
    <w:p w14:paraId="7CE51521" w14:textId="64451349" w:rsidR="0008017F" w:rsidRDefault="001B5F3B" w:rsidP="00DC0B21">
      <w:pPr>
        <w:pStyle w:val="OfficeLevel1"/>
        <w:numPr>
          <w:ilvl w:val="0"/>
          <w:numId w:val="0"/>
        </w:numPr>
        <w:ind w:left="720" w:hanging="720"/>
      </w:pPr>
      <w:r>
        <w:t>8.1</w:t>
      </w:r>
      <w:r>
        <w:tab/>
      </w:r>
      <w:r w:rsidR="0008017F" w:rsidRPr="008C243C">
        <w:t xml:space="preserve">This privacy notice does not, and is not intended to, give you any rights which you did not already have.  </w:t>
      </w:r>
    </w:p>
    <w:p w14:paraId="7ABD45B4" w14:textId="71457A53" w:rsidR="00DC0B21" w:rsidRPr="00DC0B21" w:rsidRDefault="001B5F3B" w:rsidP="001B5F3B">
      <w:pPr>
        <w:pStyle w:val="OfficeLevel1"/>
        <w:numPr>
          <w:ilvl w:val="0"/>
          <w:numId w:val="0"/>
        </w:numPr>
      </w:pPr>
      <w:r>
        <w:rPr>
          <w:b/>
          <w:bCs/>
        </w:rPr>
        <w:t>9.0</w:t>
      </w:r>
      <w:r>
        <w:rPr>
          <w:b/>
          <w:bCs/>
        </w:rPr>
        <w:tab/>
      </w:r>
      <w:r w:rsidR="0008017F" w:rsidRPr="00DC0B21">
        <w:rPr>
          <w:b/>
          <w:bCs/>
        </w:rPr>
        <w:t>Contact</w:t>
      </w:r>
    </w:p>
    <w:p w14:paraId="7B688F4B" w14:textId="30DBB1B6" w:rsidR="0008017F" w:rsidRDefault="001B5F3B" w:rsidP="00DC0B21">
      <w:pPr>
        <w:pStyle w:val="OfficeLevel1"/>
        <w:numPr>
          <w:ilvl w:val="0"/>
          <w:numId w:val="0"/>
        </w:numPr>
        <w:ind w:left="720" w:hanging="720"/>
      </w:pPr>
      <w:r>
        <w:t>9.1</w:t>
      </w:r>
      <w:r w:rsidR="00DC0B21">
        <w:t xml:space="preserve"> </w:t>
      </w:r>
      <w:r w:rsidR="00DC0B21">
        <w:tab/>
      </w:r>
      <w:r w:rsidR="0008017F" w:rsidRPr="008C243C">
        <w:t xml:space="preserve">If you would like any further information about anything within this notice please contact the Data Protection Officer.  </w:t>
      </w:r>
      <w:r w:rsidR="0008017F">
        <w:t xml:space="preserve">The </w:t>
      </w:r>
      <w:r w:rsidR="0008017F" w:rsidRPr="008C243C">
        <w:t xml:space="preserve">contact details are </w:t>
      </w:r>
      <w:hyperlink r:id="rId11" w:history="1">
        <w:r w:rsidR="00DC0B21" w:rsidRPr="00D85118">
          <w:rPr>
            <w:rStyle w:val="Hyperlink"/>
          </w:rPr>
          <w:t>lea.millinchip@stchads.uk</w:t>
        </w:r>
      </w:hyperlink>
      <w:r w:rsidR="00DC0B21">
        <w:t xml:space="preserve"> </w:t>
      </w:r>
    </w:p>
    <w:p w14:paraId="754E1745" w14:textId="1724BEF8" w:rsidR="0008017F" w:rsidRDefault="001B5F3B" w:rsidP="00DC0B21">
      <w:pPr>
        <w:pStyle w:val="OfficeLevel1"/>
        <w:numPr>
          <w:ilvl w:val="0"/>
          <w:numId w:val="0"/>
        </w:numPr>
        <w:ind w:left="720" w:hanging="720"/>
      </w:pPr>
      <w:r>
        <w:t>9.2</w:t>
      </w:r>
      <w:r w:rsidR="00DC0B21">
        <w:t xml:space="preserve">   </w:t>
      </w:r>
      <w:r w:rsidR="00DC0B21">
        <w:tab/>
      </w:r>
      <w:r w:rsidR="0008017F" w:rsidRPr="008C243C">
        <w:t>Please speak to the Data Protection Officer if:</w:t>
      </w:r>
    </w:p>
    <w:p w14:paraId="4FDFA8FA" w14:textId="1C3303E3" w:rsidR="0008017F" w:rsidRPr="008C243C" w:rsidRDefault="00DC0B21">
      <w:pPr>
        <w:pStyle w:val="OfficeLevel2"/>
        <w:numPr>
          <w:ilvl w:val="0"/>
          <w:numId w:val="41"/>
        </w:numPr>
      </w:pPr>
      <w:r>
        <w:t>Y</w:t>
      </w:r>
      <w:r w:rsidR="0008017F" w:rsidRPr="008C243C">
        <w:t>ou would like us to update the information we hold about you; or</w:t>
      </w:r>
    </w:p>
    <w:p w14:paraId="526262D9" w14:textId="43138F47" w:rsidR="0008017F" w:rsidRDefault="00DC0B21">
      <w:pPr>
        <w:pStyle w:val="OfficeLevel2"/>
        <w:numPr>
          <w:ilvl w:val="0"/>
          <w:numId w:val="41"/>
        </w:numPr>
      </w:pPr>
      <w:r>
        <w:t>Y</w:t>
      </w:r>
      <w:r w:rsidR="0008017F" w:rsidRPr="008C243C">
        <w:t>ou would prefer that certain information is kept confidential.</w:t>
      </w:r>
    </w:p>
    <w:p w14:paraId="23770B7B" w14:textId="4BFD4BDC" w:rsidR="0008017F" w:rsidRPr="008C243C" w:rsidRDefault="001B5F3B" w:rsidP="001B5F3B">
      <w:pPr>
        <w:pStyle w:val="OfficeLevel1"/>
        <w:numPr>
          <w:ilvl w:val="0"/>
          <w:numId w:val="0"/>
        </w:numPr>
      </w:pPr>
      <w:r>
        <w:t>9.3</w:t>
      </w:r>
      <w:r>
        <w:tab/>
      </w:r>
      <w:r w:rsidR="0008017F" w:rsidRPr="00AD1584">
        <w:t xml:space="preserve">There is certain information that you are required to provide to us </w:t>
      </w:r>
      <w:r w:rsidR="000878B0">
        <w:t>t</w:t>
      </w:r>
      <w:r w:rsidR="0008017F" w:rsidRPr="00AD1584">
        <w:t xml:space="preserve">his includes your contact </w:t>
      </w:r>
      <w:r>
        <w:tab/>
      </w:r>
      <w:r w:rsidR="0008017F" w:rsidRPr="00AD1584">
        <w:t>details, details of your qualifications, details of your right to work in the UK</w:t>
      </w:r>
      <w:r w:rsidR="000878B0">
        <w:t xml:space="preserve">. </w:t>
      </w:r>
      <w:r w:rsidR="0008017F" w:rsidRPr="008C243C">
        <w:t xml:space="preserve">If you fail to provide </w:t>
      </w:r>
      <w:r>
        <w:tab/>
      </w:r>
      <w:r w:rsidR="0008017F" w:rsidRPr="008C243C">
        <w:t xml:space="preserve">certain information when requested, we may not be able to </w:t>
      </w:r>
      <w:r w:rsidR="006D4BE6">
        <w:t xml:space="preserve">perform our legal obligations and as </w:t>
      </w:r>
      <w:r>
        <w:tab/>
      </w:r>
      <w:r w:rsidR="006D4BE6">
        <w:t xml:space="preserve">such </w:t>
      </w:r>
      <w:r w:rsidR="00AD2677">
        <w:t xml:space="preserve">would not be able to </w:t>
      </w:r>
      <w:r w:rsidR="000878B0">
        <w:t xml:space="preserve">continue the recruitment process.  </w:t>
      </w:r>
    </w:p>
    <w:p w14:paraId="29002FB2" w14:textId="17BCC3BD" w:rsidR="0008017F" w:rsidRDefault="001B5F3B" w:rsidP="001B5F3B">
      <w:pPr>
        <w:pStyle w:val="OfficeLevel1"/>
        <w:numPr>
          <w:ilvl w:val="0"/>
          <w:numId w:val="0"/>
        </w:numPr>
      </w:pPr>
      <w:r>
        <w:t>9.4</w:t>
      </w:r>
      <w:r>
        <w:tab/>
      </w:r>
      <w:r w:rsidR="0008017F" w:rsidRPr="00AD1584">
        <w:t xml:space="preserve">You have a right to lodge a complaint </w:t>
      </w:r>
      <w:r w:rsidR="0008017F">
        <w:t xml:space="preserve">with the Information Commissioner's Office - </w:t>
      </w:r>
      <w:hyperlink r:id="rId12" w:history="1">
        <w:r w:rsidR="00DC0B21" w:rsidRPr="00D85118">
          <w:rPr>
            <w:rStyle w:val="Hyperlink"/>
          </w:rPr>
          <w:t>www.ico.org.uk</w:t>
        </w:r>
      </w:hyperlink>
      <w:r w:rsidR="0008017F" w:rsidRPr="00AD1584">
        <w:t xml:space="preserve">.  </w:t>
      </w:r>
      <w:r>
        <w:tab/>
      </w:r>
      <w:r w:rsidR="0008017F" w:rsidRPr="00AD1584">
        <w:t xml:space="preserve">If you do have any concerns about how we have handled your personal data we would kindly ask </w:t>
      </w:r>
      <w:r>
        <w:tab/>
      </w:r>
      <w:r w:rsidR="0008017F" w:rsidRPr="00AD1584">
        <w:t xml:space="preserve">that you contact us in the first instance before you speak to the ICO so that we have an opportunity </w:t>
      </w:r>
      <w:r>
        <w:tab/>
      </w:r>
      <w:r w:rsidR="0008017F" w:rsidRPr="00AD1584">
        <w:t xml:space="preserve">to put things right. </w:t>
      </w:r>
    </w:p>
    <w:p w14:paraId="07329A7B" w14:textId="48E4AED1" w:rsidR="0008017F" w:rsidRDefault="001B5F3B" w:rsidP="001B5F3B">
      <w:pPr>
        <w:pStyle w:val="OfficeLevel1"/>
        <w:numPr>
          <w:ilvl w:val="0"/>
          <w:numId w:val="0"/>
        </w:numPr>
      </w:pPr>
      <w:r>
        <w:t>9.5</w:t>
      </w:r>
      <w:r>
        <w:tab/>
      </w:r>
      <w:r w:rsidR="0008017F" w:rsidRPr="00AF2627">
        <w:t xml:space="preserve">Our Data Protection Officer can be contacted at </w:t>
      </w:r>
      <w:hyperlink r:id="rId13" w:history="1">
        <w:r w:rsidR="00DC0B21" w:rsidRPr="00D85118">
          <w:rPr>
            <w:rStyle w:val="Hyperlink"/>
          </w:rPr>
          <w:t>lea.millinchip@stchads.uk</w:t>
        </w:r>
      </w:hyperlink>
      <w:r w:rsidR="00DC0B21">
        <w:t xml:space="preserve"> </w:t>
      </w:r>
    </w:p>
    <w:p w14:paraId="3E4A15C2" w14:textId="77777777" w:rsidR="0008017F" w:rsidRPr="00AD1584" w:rsidRDefault="0008017F" w:rsidP="0008017F">
      <w:pPr>
        <w:pStyle w:val="OfficeLevel1"/>
        <w:numPr>
          <w:ilvl w:val="0"/>
          <w:numId w:val="0"/>
        </w:numPr>
        <w:ind w:left="720" w:hanging="720"/>
      </w:pPr>
    </w:p>
    <w:p w14:paraId="3B3177E3" w14:textId="77777777" w:rsidR="0008017F" w:rsidRPr="008C243C" w:rsidRDefault="0008017F" w:rsidP="0008017F">
      <w:pPr>
        <w:pStyle w:val="OfficeLevel1"/>
        <w:numPr>
          <w:ilvl w:val="0"/>
          <w:numId w:val="0"/>
        </w:numPr>
        <w:ind w:left="720"/>
      </w:pPr>
    </w:p>
    <w:p w14:paraId="73D11315" w14:textId="77777777" w:rsidR="0008017F" w:rsidRPr="00182BCE" w:rsidRDefault="0008017F" w:rsidP="0008017F">
      <w:pPr>
        <w:pStyle w:val="OfficeLevel1"/>
        <w:numPr>
          <w:ilvl w:val="0"/>
          <w:numId w:val="0"/>
        </w:numPr>
        <w:ind w:left="720"/>
      </w:pPr>
    </w:p>
    <w:p w14:paraId="36D601BE" w14:textId="77777777" w:rsidR="0008017F" w:rsidRDefault="0008017F" w:rsidP="0008017F">
      <w:pPr>
        <w:pStyle w:val="OfficeLevel2"/>
        <w:numPr>
          <w:ilvl w:val="0"/>
          <w:numId w:val="0"/>
        </w:numPr>
        <w:ind w:left="1080"/>
      </w:pPr>
      <w:bookmarkStart w:id="44" w:name="_BPDC_LN_INS_1072"/>
      <w:bookmarkEnd w:id="44"/>
    </w:p>
    <w:p w14:paraId="175FE0D8" w14:textId="77777777" w:rsidR="00E15A76" w:rsidRPr="0078137E" w:rsidRDefault="00E15A76" w:rsidP="00E7316E">
      <w:pPr>
        <w:rPr>
          <w:rFonts w:asciiTheme="minorHAnsi" w:hAnsiTheme="minorHAnsi"/>
          <w:sz w:val="32"/>
          <w:szCs w:val="32"/>
        </w:rPr>
      </w:pPr>
    </w:p>
    <w:sectPr w:rsidR="00E15A76" w:rsidRPr="0078137E" w:rsidSect="00E07A46">
      <w:headerReference w:type="default" r:id="rId14"/>
      <w:footerReference w:type="default" r:id="rId15"/>
      <w:headerReference w:type="first" r:id="rId16"/>
      <w:footerReference w:type="first" r:id="rId17"/>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B403" w14:textId="77777777" w:rsidR="00494FB6" w:rsidRDefault="00494FB6" w:rsidP="00B271A0">
      <w:pPr>
        <w:spacing w:after="0" w:line="240" w:lineRule="auto"/>
      </w:pPr>
      <w:r>
        <w:separator/>
      </w:r>
    </w:p>
  </w:endnote>
  <w:endnote w:type="continuationSeparator" w:id="0">
    <w:p w14:paraId="29914091" w14:textId="77777777" w:rsidR="00494FB6" w:rsidRDefault="00494FB6" w:rsidP="00B271A0">
      <w:pPr>
        <w:spacing w:after="0" w:line="240" w:lineRule="auto"/>
      </w:pPr>
      <w:r>
        <w:continuationSeparator/>
      </w:r>
    </w:p>
  </w:endnote>
  <w:endnote w:type="continuationNotice" w:id="1">
    <w:p w14:paraId="37BA3737" w14:textId="77777777" w:rsidR="00494FB6" w:rsidRDefault="0049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charset w:val="00"/>
    <w:family w:val="swiss"/>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F27" w14:textId="69E546BC" w:rsidR="00C21269" w:rsidRPr="00A03E57" w:rsidRDefault="0025686F" w:rsidP="00B271A0">
    <w:pPr>
      <w:pBdr>
        <w:top w:val="single" w:sz="4" w:space="1" w:color="auto"/>
      </w:pBdr>
      <w:tabs>
        <w:tab w:val="center" w:pos="4820"/>
        <w:tab w:val="right" w:pos="9641"/>
      </w:tabs>
      <w:jc w:val="center"/>
      <w:rPr>
        <w:sz w:val="20"/>
      </w:rPr>
    </w:pPr>
    <w:r>
      <w:rPr>
        <w:sz w:val="20"/>
      </w:rPr>
      <w:t>Privacy Notice for Recruitment V1.0 May 2024</w:t>
    </w:r>
    <w:r w:rsidR="00C21269" w:rsidRPr="00A03E57">
      <w:rPr>
        <w:sz w:val="20"/>
      </w:rPr>
      <w:tab/>
    </w:r>
    <w:r w:rsidR="00C21269" w:rsidRPr="00A03E57">
      <w:rPr>
        <w:sz w:val="20"/>
      </w:rPr>
      <w:tab/>
      <w:t xml:space="preserve">Page </w:t>
    </w:r>
    <w:r w:rsidR="00C21269" w:rsidRPr="00A03E57">
      <w:rPr>
        <w:sz w:val="20"/>
      </w:rPr>
      <w:fldChar w:fldCharType="begin"/>
    </w:r>
    <w:r w:rsidR="00C21269" w:rsidRPr="00A03E57">
      <w:rPr>
        <w:sz w:val="20"/>
      </w:rPr>
      <w:instrText xml:space="preserve"> PAGE </w:instrText>
    </w:r>
    <w:r w:rsidR="00C21269" w:rsidRPr="00A03E57">
      <w:rPr>
        <w:sz w:val="20"/>
      </w:rPr>
      <w:fldChar w:fldCharType="separate"/>
    </w:r>
    <w:r w:rsidR="00D41602">
      <w:rPr>
        <w:noProof/>
        <w:sz w:val="20"/>
      </w:rPr>
      <w:t>6</w:t>
    </w:r>
    <w:r w:rsidR="00C21269" w:rsidRPr="00A03E57">
      <w:rPr>
        <w:sz w:val="20"/>
      </w:rPr>
      <w:fldChar w:fldCharType="end"/>
    </w:r>
    <w:r w:rsidR="00C21269" w:rsidRPr="00A03E57">
      <w:rPr>
        <w:sz w:val="20"/>
      </w:rPr>
      <w:t xml:space="preserve"> of </w:t>
    </w:r>
    <w:r w:rsidR="00C21269" w:rsidRPr="00A03E57">
      <w:rPr>
        <w:sz w:val="20"/>
      </w:rPr>
      <w:fldChar w:fldCharType="begin"/>
    </w:r>
    <w:r w:rsidR="00C21269" w:rsidRPr="00A03E57">
      <w:rPr>
        <w:sz w:val="20"/>
      </w:rPr>
      <w:instrText xml:space="preserve"> NUMPAGES </w:instrText>
    </w:r>
    <w:r w:rsidR="00C21269" w:rsidRPr="00A03E57">
      <w:rPr>
        <w:sz w:val="20"/>
      </w:rPr>
      <w:fldChar w:fldCharType="separate"/>
    </w:r>
    <w:r w:rsidR="00D41602">
      <w:rPr>
        <w:noProof/>
        <w:sz w:val="20"/>
      </w:rPr>
      <w:t>6</w:t>
    </w:r>
    <w:r w:rsidR="00C21269"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1C93" w14:textId="77777777" w:rsidR="00494FB6" w:rsidRDefault="00494FB6" w:rsidP="00B271A0">
      <w:pPr>
        <w:spacing w:after="0" w:line="240" w:lineRule="auto"/>
      </w:pPr>
      <w:r>
        <w:separator/>
      </w:r>
    </w:p>
  </w:footnote>
  <w:footnote w:type="continuationSeparator" w:id="0">
    <w:p w14:paraId="2B0C6118" w14:textId="77777777" w:rsidR="00494FB6" w:rsidRDefault="00494FB6" w:rsidP="00B271A0">
      <w:pPr>
        <w:spacing w:after="0" w:line="240" w:lineRule="auto"/>
      </w:pPr>
      <w:r>
        <w:continuationSeparator/>
      </w:r>
    </w:p>
  </w:footnote>
  <w:footnote w:type="continuationNotice" w:id="1">
    <w:p w14:paraId="2F9F1B28" w14:textId="77777777" w:rsidR="00494FB6" w:rsidRDefault="00494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107" w14:textId="77777777" w:rsidR="00A03E57" w:rsidRDefault="00A03E57">
    <w:pPr>
      <w:pStyle w:val="Header"/>
    </w:pPr>
    <w:r>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691AA2CC"/>
    <w:lvl w:ilvl="0">
      <w:start w:val="1"/>
      <w:numFmt w:val="decimal"/>
      <w:pStyle w:val="OfficeLevel1"/>
      <w:lvlText w:val="%1"/>
      <w:lvlJc w:val="left"/>
      <w:pPr>
        <w:tabs>
          <w:tab w:val="num" w:pos="720"/>
        </w:tabs>
        <w:ind w:left="720" w:hanging="720"/>
      </w:pPr>
      <w:rPr>
        <w:rFonts w:ascii="Calibri" w:hAnsi="Calibri" w:hint="default"/>
        <w:b w:val="0"/>
        <w:color w:val="auto"/>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89458F"/>
    <w:multiLevelType w:val="multilevel"/>
    <w:tmpl w:val="78E8EB78"/>
    <w:lvl w:ilvl="0">
      <w:start w:val="12"/>
      <w:numFmt w:val="decimal"/>
      <w:lvlText w:val="%1"/>
      <w:lvlJc w:val="left"/>
      <w:pPr>
        <w:ind w:left="384" w:hanging="384"/>
      </w:pPr>
      <w:rPr>
        <w:rFonts w:hint="default"/>
      </w:rPr>
    </w:lvl>
    <w:lvl w:ilvl="1">
      <w:start w:val="3"/>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AA1F26"/>
    <w:multiLevelType w:val="multilevel"/>
    <w:tmpl w:val="62EEBEEC"/>
    <w:lvl w:ilvl="0">
      <w:start w:val="7"/>
      <w:numFmt w:val="decimal"/>
      <w:lvlText w:val="%1.0"/>
      <w:lvlJc w:val="left"/>
      <w:pPr>
        <w:ind w:left="1637" w:hanging="360"/>
      </w:pPr>
      <w:rPr>
        <w:rFonts w:hint="default"/>
        <w:b/>
      </w:rPr>
    </w:lvl>
    <w:lvl w:ilvl="1">
      <w:start w:val="1"/>
      <w:numFmt w:val="decimal"/>
      <w:lvlText w:val="%1.%2"/>
      <w:lvlJc w:val="left"/>
      <w:pPr>
        <w:ind w:left="2357" w:hanging="360"/>
      </w:pPr>
      <w:rPr>
        <w:rFonts w:hint="default"/>
        <w:b/>
      </w:rPr>
    </w:lvl>
    <w:lvl w:ilvl="2">
      <w:start w:val="1"/>
      <w:numFmt w:val="decimal"/>
      <w:lvlText w:val="%1.%2.%3"/>
      <w:lvlJc w:val="left"/>
      <w:pPr>
        <w:ind w:left="3437" w:hanging="720"/>
      </w:pPr>
      <w:rPr>
        <w:rFonts w:hint="default"/>
        <w:b/>
      </w:rPr>
    </w:lvl>
    <w:lvl w:ilvl="3">
      <w:start w:val="1"/>
      <w:numFmt w:val="decimal"/>
      <w:lvlText w:val="%1.%2.%3.%4"/>
      <w:lvlJc w:val="left"/>
      <w:pPr>
        <w:ind w:left="4157" w:hanging="720"/>
      </w:pPr>
      <w:rPr>
        <w:rFonts w:hint="default"/>
        <w:b/>
      </w:rPr>
    </w:lvl>
    <w:lvl w:ilvl="4">
      <w:start w:val="1"/>
      <w:numFmt w:val="decimal"/>
      <w:lvlText w:val="%1.%2.%3.%4.%5"/>
      <w:lvlJc w:val="left"/>
      <w:pPr>
        <w:ind w:left="5237" w:hanging="1080"/>
      </w:pPr>
      <w:rPr>
        <w:rFonts w:hint="default"/>
        <w:b/>
      </w:rPr>
    </w:lvl>
    <w:lvl w:ilvl="5">
      <w:start w:val="1"/>
      <w:numFmt w:val="decimal"/>
      <w:lvlText w:val="%1.%2.%3.%4.%5.%6"/>
      <w:lvlJc w:val="left"/>
      <w:pPr>
        <w:ind w:left="5957" w:hanging="1080"/>
      </w:pPr>
      <w:rPr>
        <w:rFonts w:hint="default"/>
        <w:b/>
      </w:rPr>
    </w:lvl>
    <w:lvl w:ilvl="6">
      <w:start w:val="1"/>
      <w:numFmt w:val="decimal"/>
      <w:lvlText w:val="%1.%2.%3.%4.%5.%6.%7"/>
      <w:lvlJc w:val="left"/>
      <w:pPr>
        <w:ind w:left="7037" w:hanging="1440"/>
      </w:pPr>
      <w:rPr>
        <w:rFonts w:hint="default"/>
        <w:b/>
      </w:rPr>
    </w:lvl>
    <w:lvl w:ilvl="7">
      <w:start w:val="1"/>
      <w:numFmt w:val="decimal"/>
      <w:lvlText w:val="%1.%2.%3.%4.%5.%6.%7.%8"/>
      <w:lvlJc w:val="left"/>
      <w:pPr>
        <w:ind w:left="7757" w:hanging="1440"/>
      </w:pPr>
      <w:rPr>
        <w:rFonts w:hint="default"/>
        <w:b/>
      </w:rPr>
    </w:lvl>
    <w:lvl w:ilvl="8">
      <w:start w:val="1"/>
      <w:numFmt w:val="decimal"/>
      <w:lvlText w:val="%1.%2.%3.%4.%5.%6.%7.%8.%9"/>
      <w:lvlJc w:val="left"/>
      <w:pPr>
        <w:ind w:left="8477" w:hanging="1440"/>
      </w:pPr>
      <w:rPr>
        <w:rFonts w:hint="default"/>
        <w:b/>
      </w:rPr>
    </w:lvl>
  </w:abstractNum>
  <w:abstractNum w:abstractNumId="3" w15:restartNumberingAfterBreak="0">
    <w:nsid w:val="00DB0349"/>
    <w:multiLevelType w:val="multilevel"/>
    <w:tmpl w:val="55806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7266E1B"/>
    <w:multiLevelType w:val="hybridMultilevel"/>
    <w:tmpl w:val="F6C6C6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91D4F1A"/>
    <w:multiLevelType w:val="multilevel"/>
    <w:tmpl w:val="AB5EE320"/>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97F7346"/>
    <w:multiLevelType w:val="multilevel"/>
    <w:tmpl w:val="0D4ED71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98328C0"/>
    <w:multiLevelType w:val="hybridMultilevel"/>
    <w:tmpl w:val="3D1270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FFFFFFFF">
      <w:start w:val="1"/>
      <w:numFmt w:val="bullet"/>
      <w:pStyle w:val="Table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D632C7"/>
    <w:multiLevelType w:val="hybridMultilevel"/>
    <w:tmpl w:val="F5C298EE"/>
    <w:name w:val="Table Bullet 2"/>
    <w:lvl w:ilvl="0" w:tplc="FFFFFFFF">
      <w:start w:val="1"/>
      <w:numFmt w:val="bullet"/>
      <w:pStyle w:val="TableBullet2"/>
      <w:lvlText w:val="-"/>
      <w:lvlJc w:val="left"/>
      <w:pPr>
        <w:tabs>
          <w:tab w:val="num" w:pos="576"/>
        </w:tabs>
        <w:ind w:left="576" w:hanging="288"/>
      </w:pPr>
      <w:rPr>
        <w:rFonts w:ascii="Calibri" w:hAnsi="Calibri" w:hint="default"/>
        <w:b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19504F"/>
    <w:multiLevelType w:val="multilevel"/>
    <w:tmpl w:val="63C85D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800E95"/>
    <w:multiLevelType w:val="hybridMultilevel"/>
    <w:tmpl w:val="24E4C4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C05537"/>
    <w:multiLevelType w:val="hybridMultilevel"/>
    <w:tmpl w:val="99027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9417EA"/>
    <w:multiLevelType w:val="multilevel"/>
    <w:tmpl w:val="86A02D2A"/>
    <w:lvl w:ilvl="0">
      <w:start w:val="6"/>
      <w:numFmt w:val="decimal"/>
      <w:lvlText w:val="%1.0"/>
      <w:lvlJc w:val="left"/>
      <w:pPr>
        <w:ind w:left="360" w:hanging="360"/>
      </w:pPr>
      <w:rPr>
        <w:rFonts w:hint="default"/>
      </w:rPr>
    </w:lvl>
    <w:lvl w:ilv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20" w15:restartNumberingAfterBreak="0">
    <w:nsid w:val="31DE6185"/>
    <w:multiLevelType w:val="hybridMultilevel"/>
    <w:tmpl w:val="B8008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A2247D"/>
    <w:multiLevelType w:val="hybridMultilevel"/>
    <w:tmpl w:val="35FC5C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3" w15:restartNumberingAfterBreak="0">
    <w:nsid w:val="38B3631D"/>
    <w:multiLevelType w:val="hybridMultilevel"/>
    <w:tmpl w:val="BBCC303A"/>
    <w:name w:val="Appendix"/>
    <w:lvl w:ilvl="0" w:tplc="FFFFFFFF">
      <w:start w:val="1"/>
      <w:numFmt w:val="decimal"/>
      <w:pStyle w:val="Appendix"/>
      <w:lvlText w:val="Appendix %1"/>
      <w:lvlJc w:val="left"/>
      <w:pPr>
        <w:tabs>
          <w:tab w:val="num" w:pos="720"/>
        </w:tabs>
        <w:ind w:left="720" w:hanging="720"/>
      </w:pPr>
      <w:rPr>
        <w:rFonts w:ascii="Calibri" w:hAnsi="Calibri"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CA13F65"/>
    <w:multiLevelType w:val="multilevel"/>
    <w:tmpl w:val="8C8EBC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FB0C21"/>
    <w:multiLevelType w:val="hybridMultilevel"/>
    <w:tmpl w:val="FBEE72A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3D32EDE"/>
    <w:multiLevelType w:val="multilevel"/>
    <w:tmpl w:val="6360B3D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7FC4335"/>
    <w:multiLevelType w:val="multilevel"/>
    <w:tmpl w:val="1EE0FA56"/>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29" w15:restartNumberingAfterBreak="0">
    <w:nsid w:val="4D6E4A05"/>
    <w:multiLevelType w:val="multilevel"/>
    <w:tmpl w:val="558069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1" w15:restartNumberingAfterBreak="0">
    <w:nsid w:val="555148A0"/>
    <w:multiLevelType w:val="hybridMultilevel"/>
    <w:tmpl w:val="896C9B3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DB6CE9"/>
    <w:multiLevelType w:val="hybridMultilevel"/>
    <w:tmpl w:val="80EEAF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77EBD"/>
    <w:multiLevelType w:val="multilevel"/>
    <w:tmpl w:val="E580F994"/>
    <w:lvl w:ilvl="0">
      <w:start w:val="3"/>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34" w15:restartNumberingAfterBreak="0">
    <w:nsid w:val="5793593B"/>
    <w:multiLevelType w:val="hybridMultilevel"/>
    <w:tmpl w:val="094868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BF07A4"/>
    <w:multiLevelType w:val="multilevel"/>
    <w:tmpl w:val="4E604300"/>
    <w:lvl w:ilvl="0">
      <w:start w:val="12"/>
      <w:numFmt w:val="decimal"/>
      <w:lvlText w:val="%1"/>
      <w:lvlJc w:val="left"/>
      <w:pPr>
        <w:ind w:left="384" w:hanging="384"/>
      </w:pPr>
      <w:rPr>
        <w:rFonts w:hint="default"/>
        <w:b/>
      </w:rPr>
    </w:lvl>
    <w:lvl w:ilvl="1">
      <w:numFmt w:val="decimal"/>
      <w:lvlText w:val="%1.%2"/>
      <w:lvlJc w:val="left"/>
      <w:pPr>
        <w:ind w:left="384" w:hanging="384"/>
      </w:pPr>
      <w:rPr>
        <w:rFonts w:hint="default"/>
        <w:b/>
        <w:bCs w:val="0"/>
      </w:rPr>
    </w:lvl>
    <w:lvl w:ilvl="2">
      <w:start w:val="1"/>
      <w:numFmt w:val="decimal"/>
      <w:lvlText w:val="%1.%2.%3"/>
      <w:lvlJc w:val="left"/>
      <w:pPr>
        <w:ind w:left="2928" w:hanging="720"/>
      </w:pPr>
      <w:rPr>
        <w:rFonts w:hint="default"/>
        <w:b/>
      </w:rPr>
    </w:lvl>
    <w:lvl w:ilvl="3">
      <w:start w:val="1"/>
      <w:numFmt w:val="decimal"/>
      <w:lvlText w:val="%1.%2.%3.%4"/>
      <w:lvlJc w:val="left"/>
      <w:pPr>
        <w:ind w:left="4032" w:hanging="720"/>
      </w:pPr>
      <w:rPr>
        <w:rFonts w:hint="default"/>
        <w:b/>
      </w:rPr>
    </w:lvl>
    <w:lvl w:ilvl="4">
      <w:start w:val="1"/>
      <w:numFmt w:val="decimal"/>
      <w:lvlText w:val="%1.%2.%3.%4.%5"/>
      <w:lvlJc w:val="left"/>
      <w:pPr>
        <w:ind w:left="5496" w:hanging="1080"/>
      </w:pPr>
      <w:rPr>
        <w:rFonts w:hint="default"/>
        <w:b/>
      </w:rPr>
    </w:lvl>
    <w:lvl w:ilvl="5">
      <w:start w:val="1"/>
      <w:numFmt w:val="decimal"/>
      <w:lvlText w:val="%1.%2.%3.%4.%5.%6"/>
      <w:lvlJc w:val="left"/>
      <w:pPr>
        <w:ind w:left="6600" w:hanging="1080"/>
      </w:pPr>
      <w:rPr>
        <w:rFonts w:hint="default"/>
        <w:b/>
      </w:rPr>
    </w:lvl>
    <w:lvl w:ilvl="6">
      <w:start w:val="1"/>
      <w:numFmt w:val="decimal"/>
      <w:lvlText w:val="%1.%2.%3.%4.%5.%6.%7"/>
      <w:lvlJc w:val="left"/>
      <w:pPr>
        <w:ind w:left="8064" w:hanging="1440"/>
      </w:pPr>
      <w:rPr>
        <w:rFonts w:hint="default"/>
        <w:b/>
      </w:rPr>
    </w:lvl>
    <w:lvl w:ilvl="7">
      <w:start w:val="1"/>
      <w:numFmt w:val="decimal"/>
      <w:lvlText w:val="%1.%2.%3.%4.%5.%6.%7.%8"/>
      <w:lvlJc w:val="left"/>
      <w:pPr>
        <w:ind w:left="9168" w:hanging="1440"/>
      </w:pPr>
      <w:rPr>
        <w:rFonts w:hint="default"/>
        <w:b/>
      </w:rPr>
    </w:lvl>
    <w:lvl w:ilvl="8">
      <w:start w:val="1"/>
      <w:numFmt w:val="decimal"/>
      <w:lvlText w:val="%1.%2.%3.%4.%5.%6.%7.%8.%9"/>
      <w:lvlJc w:val="left"/>
      <w:pPr>
        <w:ind w:left="10272" w:hanging="1440"/>
      </w:pPr>
      <w:rPr>
        <w:rFonts w:hint="default"/>
        <w:b/>
      </w:rPr>
    </w:lvl>
  </w:abstractNum>
  <w:abstractNum w:abstractNumId="36" w15:restartNumberingAfterBreak="0">
    <w:nsid w:val="5E047A24"/>
    <w:multiLevelType w:val="multilevel"/>
    <w:tmpl w:val="A226204A"/>
    <w:name w:val="Level 1 number"/>
    <w:lvl w:ilvl="0">
      <w:start w:val="45"/>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7" w15:restartNumberingAfterBreak="0">
    <w:nsid w:val="5EF5161A"/>
    <w:multiLevelType w:val="hybridMultilevel"/>
    <w:tmpl w:val="0E5AEA7E"/>
    <w:name w:val="Tender biog bullet"/>
    <w:lvl w:ilvl="0" w:tplc="FFFFFFFF">
      <w:start w:val="1"/>
      <w:numFmt w:val="bullet"/>
      <w:pStyle w:val="Tenderbiog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386EDF"/>
    <w:multiLevelType w:val="multilevel"/>
    <w:tmpl w:val="5E58BC2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5070ADC"/>
    <w:multiLevelType w:val="multilevel"/>
    <w:tmpl w:val="5580696C"/>
    <w:lvl w:ilvl="0">
      <w:start w:val="7"/>
      <w:numFmt w:val="decimal"/>
      <w:lvlText w:val="%1"/>
      <w:lvlJc w:val="left"/>
      <w:pPr>
        <w:ind w:left="644"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4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EBD17AA"/>
    <w:multiLevelType w:val="multilevel"/>
    <w:tmpl w:val="B5423C50"/>
    <w:lvl w:ilvl="0">
      <w:start w:val="6"/>
      <w:numFmt w:val="decimal"/>
      <w:lvlText w:val="%1"/>
      <w:lvlJc w:val="left"/>
      <w:pPr>
        <w:ind w:left="384" w:hanging="384"/>
      </w:pPr>
      <w:rPr>
        <w:rFonts w:hint="default"/>
      </w:rPr>
    </w:lvl>
    <w:lvl w:ilvl="1">
      <w:start w:val="27"/>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8F63A12"/>
    <w:multiLevelType w:val="multilevel"/>
    <w:tmpl w:val="E23A770E"/>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4"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1"/>
  </w:num>
  <w:num w:numId="2">
    <w:abstractNumId w:val="40"/>
  </w:num>
  <w:num w:numId="3">
    <w:abstractNumId w:val="23"/>
  </w:num>
  <w:num w:numId="4">
    <w:abstractNumId w:val="26"/>
  </w:num>
  <w:num w:numId="5">
    <w:abstractNumId w:val="44"/>
  </w:num>
  <w:num w:numId="6">
    <w:abstractNumId w:val="30"/>
  </w:num>
  <w:num w:numId="7">
    <w:abstractNumId w:val="36"/>
  </w:num>
  <w:num w:numId="8">
    <w:abstractNumId w:val="22"/>
  </w:num>
  <w:num w:numId="9">
    <w:abstractNumId w:val="0"/>
  </w:num>
  <w:num w:numId="10">
    <w:abstractNumId w:val="12"/>
  </w:num>
  <w:num w:numId="11">
    <w:abstractNumId w:val="10"/>
  </w:num>
  <w:num w:numId="12">
    <w:abstractNumId w:val="9"/>
  </w:num>
  <w:num w:numId="13">
    <w:abstractNumId w:val="37"/>
  </w:num>
  <w:num w:numId="14">
    <w:abstractNumId w:val="19"/>
  </w:num>
  <w:num w:numId="15">
    <w:abstractNumId w:val="42"/>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16"/>
  </w:num>
  <w:num w:numId="21">
    <w:abstractNumId w:val="14"/>
  </w:num>
  <w:num w:numId="22">
    <w:abstractNumId w:val="38"/>
  </w:num>
  <w:num w:numId="23">
    <w:abstractNumId w:val="20"/>
  </w:num>
  <w:num w:numId="24">
    <w:abstractNumId w:val="34"/>
  </w:num>
  <w:num w:numId="25">
    <w:abstractNumId w:val="7"/>
  </w:num>
  <w:num w:numId="26">
    <w:abstractNumId w:val="3"/>
  </w:num>
  <w:num w:numId="27">
    <w:abstractNumId w:val="21"/>
  </w:num>
  <w:num w:numId="28">
    <w:abstractNumId w:val="24"/>
  </w:num>
  <w:num w:numId="29">
    <w:abstractNumId w:val="32"/>
  </w:num>
  <w:num w:numId="30">
    <w:abstractNumId w:val="31"/>
  </w:num>
  <w:num w:numId="31">
    <w:abstractNumId w:val="17"/>
  </w:num>
  <w:num w:numId="32">
    <w:abstractNumId w:val="41"/>
  </w:num>
  <w:num w:numId="33">
    <w:abstractNumId w:val="2"/>
  </w:num>
  <w:num w:numId="34">
    <w:abstractNumId w:val="39"/>
  </w:num>
  <w:num w:numId="35">
    <w:abstractNumId w:val="27"/>
  </w:num>
  <w:num w:numId="36">
    <w:abstractNumId w:val="43"/>
  </w:num>
  <w:num w:numId="37">
    <w:abstractNumId w:val="25"/>
  </w:num>
  <w:num w:numId="38">
    <w:abstractNumId w:val="29"/>
  </w:num>
  <w:num w:numId="39">
    <w:abstractNumId w:val="6"/>
  </w:num>
  <w:num w:numId="40">
    <w:abstractNumId w:val="35"/>
  </w:num>
  <w:num w:numId="41">
    <w:abstractNumId w:val="15"/>
  </w:num>
  <w:num w:numId="42">
    <w:abstractNumId w:val="1"/>
  </w:num>
  <w:num w:numId="43">
    <w:abstractNumId w:val="5"/>
  </w:num>
  <w:num w:numId="4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8"/>
    <w:rsid w:val="000154B5"/>
    <w:rsid w:val="000326BE"/>
    <w:rsid w:val="00037123"/>
    <w:rsid w:val="00050BA5"/>
    <w:rsid w:val="000523F0"/>
    <w:rsid w:val="000656B8"/>
    <w:rsid w:val="000733AB"/>
    <w:rsid w:val="00074269"/>
    <w:rsid w:val="0008017F"/>
    <w:rsid w:val="000878B0"/>
    <w:rsid w:val="000954C4"/>
    <w:rsid w:val="000974AD"/>
    <w:rsid w:val="000D56E7"/>
    <w:rsid w:val="000D649D"/>
    <w:rsid w:val="000D74D4"/>
    <w:rsid w:val="000E2826"/>
    <w:rsid w:val="00120B33"/>
    <w:rsid w:val="00126E73"/>
    <w:rsid w:val="0012774E"/>
    <w:rsid w:val="001413CD"/>
    <w:rsid w:val="00151F5F"/>
    <w:rsid w:val="00153F40"/>
    <w:rsid w:val="00160527"/>
    <w:rsid w:val="00162611"/>
    <w:rsid w:val="00177621"/>
    <w:rsid w:val="00177EC1"/>
    <w:rsid w:val="00190F0D"/>
    <w:rsid w:val="001A1430"/>
    <w:rsid w:val="001A1906"/>
    <w:rsid w:val="001B08E6"/>
    <w:rsid w:val="001B5F3B"/>
    <w:rsid w:val="001D2BB7"/>
    <w:rsid w:val="001D7F6E"/>
    <w:rsid w:val="001E5663"/>
    <w:rsid w:val="001F3403"/>
    <w:rsid w:val="00202528"/>
    <w:rsid w:val="002059E7"/>
    <w:rsid w:val="00205FD1"/>
    <w:rsid w:val="00207374"/>
    <w:rsid w:val="002532E8"/>
    <w:rsid w:val="0025578F"/>
    <w:rsid w:val="0025686F"/>
    <w:rsid w:val="00256D78"/>
    <w:rsid w:val="00262737"/>
    <w:rsid w:val="002670E3"/>
    <w:rsid w:val="00290FF0"/>
    <w:rsid w:val="002A0DC0"/>
    <w:rsid w:val="002A16F0"/>
    <w:rsid w:val="002A71F1"/>
    <w:rsid w:val="002B3F57"/>
    <w:rsid w:val="002D3336"/>
    <w:rsid w:val="002D680C"/>
    <w:rsid w:val="002D7F45"/>
    <w:rsid w:val="002E1CD5"/>
    <w:rsid w:val="003027DD"/>
    <w:rsid w:val="00302A13"/>
    <w:rsid w:val="00305522"/>
    <w:rsid w:val="00312EAC"/>
    <w:rsid w:val="00324D3D"/>
    <w:rsid w:val="00326E0F"/>
    <w:rsid w:val="00332C91"/>
    <w:rsid w:val="00344B25"/>
    <w:rsid w:val="0035649A"/>
    <w:rsid w:val="0035714A"/>
    <w:rsid w:val="00362492"/>
    <w:rsid w:val="00364012"/>
    <w:rsid w:val="003666F7"/>
    <w:rsid w:val="00367D1A"/>
    <w:rsid w:val="00382038"/>
    <w:rsid w:val="003A3C89"/>
    <w:rsid w:val="003B3A33"/>
    <w:rsid w:val="003C0D48"/>
    <w:rsid w:val="003C2824"/>
    <w:rsid w:val="003C2906"/>
    <w:rsid w:val="003C2BFA"/>
    <w:rsid w:val="003C5FBC"/>
    <w:rsid w:val="003D1502"/>
    <w:rsid w:val="003D7A8F"/>
    <w:rsid w:val="003E2653"/>
    <w:rsid w:val="003E50EC"/>
    <w:rsid w:val="00401412"/>
    <w:rsid w:val="0040668F"/>
    <w:rsid w:val="00407BD5"/>
    <w:rsid w:val="00407CB4"/>
    <w:rsid w:val="0041781A"/>
    <w:rsid w:val="0042198F"/>
    <w:rsid w:val="00426DA7"/>
    <w:rsid w:val="0043537E"/>
    <w:rsid w:val="00447C4C"/>
    <w:rsid w:val="00455C34"/>
    <w:rsid w:val="0046068B"/>
    <w:rsid w:val="00483ABA"/>
    <w:rsid w:val="00486279"/>
    <w:rsid w:val="004873FC"/>
    <w:rsid w:val="004940BF"/>
    <w:rsid w:val="00494FB6"/>
    <w:rsid w:val="00497503"/>
    <w:rsid w:val="004B0369"/>
    <w:rsid w:val="004B4C3E"/>
    <w:rsid w:val="004C4C8C"/>
    <w:rsid w:val="004D08E6"/>
    <w:rsid w:val="004D5F90"/>
    <w:rsid w:val="004D64F2"/>
    <w:rsid w:val="004E4986"/>
    <w:rsid w:val="004E5BF9"/>
    <w:rsid w:val="004F2B3B"/>
    <w:rsid w:val="004F4426"/>
    <w:rsid w:val="0050204A"/>
    <w:rsid w:val="00504A10"/>
    <w:rsid w:val="005136E9"/>
    <w:rsid w:val="005165B5"/>
    <w:rsid w:val="00526473"/>
    <w:rsid w:val="00557517"/>
    <w:rsid w:val="00563777"/>
    <w:rsid w:val="00573630"/>
    <w:rsid w:val="005822C6"/>
    <w:rsid w:val="00584834"/>
    <w:rsid w:val="005865F2"/>
    <w:rsid w:val="00591DD5"/>
    <w:rsid w:val="005A4431"/>
    <w:rsid w:val="005B7367"/>
    <w:rsid w:val="005C517A"/>
    <w:rsid w:val="005C6106"/>
    <w:rsid w:val="005E044B"/>
    <w:rsid w:val="005E4B73"/>
    <w:rsid w:val="00601634"/>
    <w:rsid w:val="006074B1"/>
    <w:rsid w:val="00610A9C"/>
    <w:rsid w:val="00611A9A"/>
    <w:rsid w:val="00616085"/>
    <w:rsid w:val="006250A9"/>
    <w:rsid w:val="00655739"/>
    <w:rsid w:val="00661CC9"/>
    <w:rsid w:val="00661EA8"/>
    <w:rsid w:val="00670818"/>
    <w:rsid w:val="0067098E"/>
    <w:rsid w:val="00690837"/>
    <w:rsid w:val="00692B19"/>
    <w:rsid w:val="006A5C8E"/>
    <w:rsid w:val="006B4EB0"/>
    <w:rsid w:val="006C1E54"/>
    <w:rsid w:val="006C48C2"/>
    <w:rsid w:val="006C5358"/>
    <w:rsid w:val="006D2EC4"/>
    <w:rsid w:val="006D3EE7"/>
    <w:rsid w:val="006D4BE6"/>
    <w:rsid w:val="006D5BC2"/>
    <w:rsid w:val="006E068A"/>
    <w:rsid w:val="006F36BE"/>
    <w:rsid w:val="00700B76"/>
    <w:rsid w:val="00702709"/>
    <w:rsid w:val="00705F30"/>
    <w:rsid w:val="00714BF0"/>
    <w:rsid w:val="00717EF7"/>
    <w:rsid w:val="0072322C"/>
    <w:rsid w:val="00744983"/>
    <w:rsid w:val="00745AB3"/>
    <w:rsid w:val="00745BCF"/>
    <w:rsid w:val="00747380"/>
    <w:rsid w:val="00747975"/>
    <w:rsid w:val="007770C0"/>
    <w:rsid w:val="0078137E"/>
    <w:rsid w:val="00782275"/>
    <w:rsid w:val="00786743"/>
    <w:rsid w:val="00790538"/>
    <w:rsid w:val="00791F06"/>
    <w:rsid w:val="007A01FA"/>
    <w:rsid w:val="007A0A9D"/>
    <w:rsid w:val="007A5BE2"/>
    <w:rsid w:val="007B21A6"/>
    <w:rsid w:val="007B6D1D"/>
    <w:rsid w:val="007C26B6"/>
    <w:rsid w:val="007E6AF9"/>
    <w:rsid w:val="007F632E"/>
    <w:rsid w:val="007F78D1"/>
    <w:rsid w:val="00852B26"/>
    <w:rsid w:val="008547DF"/>
    <w:rsid w:val="008557FD"/>
    <w:rsid w:val="00857932"/>
    <w:rsid w:val="00862FA7"/>
    <w:rsid w:val="008A1D06"/>
    <w:rsid w:val="008B52BC"/>
    <w:rsid w:val="008C319E"/>
    <w:rsid w:val="008C3E4E"/>
    <w:rsid w:val="008D26F0"/>
    <w:rsid w:val="008D3F78"/>
    <w:rsid w:val="008F241D"/>
    <w:rsid w:val="008F2836"/>
    <w:rsid w:val="00922EF0"/>
    <w:rsid w:val="00926226"/>
    <w:rsid w:val="009272DD"/>
    <w:rsid w:val="00933E8C"/>
    <w:rsid w:val="0093645A"/>
    <w:rsid w:val="00942518"/>
    <w:rsid w:val="0097445C"/>
    <w:rsid w:val="009747FE"/>
    <w:rsid w:val="009771DA"/>
    <w:rsid w:val="00981F5C"/>
    <w:rsid w:val="00987CC7"/>
    <w:rsid w:val="00991102"/>
    <w:rsid w:val="00997FEE"/>
    <w:rsid w:val="009B30B0"/>
    <w:rsid w:val="009C3754"/>
    <w:rsid w:val="009D5BAD"/>
    <w:rsid w:val="009F6B39"/>
    <w:rsid w:val="00A020A7"/>
    <w:rsid w:val="00A03E57"/>
    <w:rsid w:val="00A15347"/>
    <w:rsid w:val="00A16A19"/>
    <w:rsid w:val="00A22079"/>
    <w:rsid w:val="00A32DD0"/>
    <w:rsid w:val="00A33AA6"/>
    <w:rsid w:val="00A447C0"/>
    <w:rsid w:val="00A576C7"/>
    <w:rsid w:val="00A66683"/>
    <w:rsid w:val="00A841A5"/>
    <w:rsid w:val="00A90D09"/>
    <w:rsid w:val="00A97BE4"/>
    <w:rsid w:val="00AA50DF"/>
    <w:rsid w:val="00AA6A3A"/>
    <w:rsid w:val="00AB595F"/>
    <w:rsid w:val="00AD2677"/>
    <w:rsid w:val="00AD3201"/>
    <w:rsid w:val="00AD5356"/>
    <w:rsid w:val="00AD68D2"/>
    <w:rsid w:val="00AD7963"/>
    <w:rsid w:val="00AD7CF4"/>
    <w:rsid w:val="00AE1E07"/>
    <w:rsid w:val="00AE4BC1"/>
    <w:rsid w:val="00AF6914"/>
    <w:rsid w:val="00B168E5"/>
    <w:rsid w:val="00B271A0"/>
    <w:rsid w:val="00B41C21"/>
    <w:rsid w:val="00B43D5E"/>
    <w:rsid w:val="00B603A9"/>
    <w:rsid w:val="00B7148C"/>
    <w:rsid w:val="00B71C5E"/>
    <w:rsid w:val="00B800F4"/>
    <w:rsid w:val="00B82EA7"/>
    <w:rsid w:val="00BA50E0"/>
    <w:rsid w:val="00BB3A42"/>
    <w:rsid w:val="00BC09CC"/>
    <w:rsid w:val="00BC3DA2"/>
    <w:rsid w:val="00BE0772"/>
    <w:rsid w:val="00BF0CB6"/>
    <w:rsid w:val="00BF3347"/>
    <w:rsid w:val="00BF3641"/>
    <w:rsid w:val="00BF7311"/>
    <w:rsid w:val="00C054F2"/>
    <w:rsid w:val="00C07234"/>
    <w:rsid w:val="00C125EC"/>
    <w:rsid w:val="00C21269"/>
    <w:rsid w:val="00C26AAC"/>
    <w:rsid w:val="00C56C11"/>
    <w:rsid w:val="00C62AED"/>
    <w:rsid w:val="00C62D87"/>
    <w:rsid w:val="00C6399C"/>
    <w:rsid w:val="00C6453B"/>
    <w:rsid w:val="00C707CE"/>
    <w:rsid w:val="00C70F98"/>
    <w:rsid w:val="00C85A9D"/>
    <w:rsid w:val="00C95883"/>
    <w:rsid w:val="00CB5FFF"/>
    <w:rsid w:val="00CC5062"/>
    <w:rsid w:val="00CE067E"/>
    <w:rsid w:val="00D0047D"/>
    <w:rsid w:val="00D01136"/>
    <w:rsid w:val="00D03514"/>
    <w:rsid w:val="00D207A3"/>
    <w:rsid w:val="00D20CDF"/>
    <w:rsid w:val="00D21624"/>
    <w:rsid w:val="00D24590"/>
    <w:rsid w:val="00D324AB"/>
    <w:rsid w:val="00D41602"/>
    <w:rsid w:val="00D47BF0"/>
    <w:rsid w:val="00D6575A"/>
    <w:rsid w:val="00D71DCA"/>
    <w:rsid w:val="00D72E8F"/>
    <w:rsid w:val="00D73D76"/>
    <w:rsid w:val="00D764DC"/>
    <w:rsid w:val="00D92667"/>
    <w:rsid w:val="00D93A20"/>
    <w:rsid w:val="00D96D62"/>
    <w:rsid w:val="00D97D9E"/>
    <w:rsid w:val="00DC09A8"/>
    <w:rsid w:val="00DC0B21"/>
    <w:rsid w:val="00DC59B5"/>
    <w:rsid w:val="00DD74C9"/>
    <w:rsid w:val="00DD7FDD"/>
    <w:rsid w:val="00DF4857"/>
    <w:rsid w:val="00DF6261"/>
    <w:rsid w:val="00E07A46"/>
    <w:rsid w:val="00E13B18"/>
    <w:rsid w:val="00E15081"/>
    <w:rsid w:val="00E15A76"/>
    <w:rsid w:val="00E16548"/>
    <w:rsid w:val="00E1719B"/>
    <w:rsid w:val="00E210EA"/>
    <w:rsid w:val="00E263D2"/>
    <w:rsid w:val="00E4518C"/>
    <w:rsid w:val="00E5252D"/>
    <w:rsid w:val="00E652B1"/>
    <w:rsid w:val="00E7316E"/>
    <w:rsid w:val="00EB12E4"/>
    <w:rsid w:val="00EB194F"/>
    <w:rsid w:val="00EC3E36"/>
    <w:rsid w:val="00ED6C94"/>
    <w:rsid w:val="00EE4567"/>
    <w:rsid w:val="00EE6C4E"/>
    <w:rsid w:val="00EF07A1"/>
    <w:rsid w:val="00EF1213"/>
    <w:rsid w:val="00EF268F"/>
    <w:rsid w:val="00EF3734"/>
    <w:rsid w:val="00F044CE"/>
    <w:rsid w:val="00F057AB"/>
    <w:rsid w:val="00F12C0D"/>
    <w:rsid w:val="00F24CFF"/>
    <w:rsid w:val="00F24D38"/>
    <w:rsid w:val="00F252E9"/>
    <w:rsid w:val="00F307D0"/>
    <w:rsid w:val="00F34594"/>
    <w:rsid w:val="00F34707"/>
    <w:rsid w:val="00F50458"/>
    <w:rsid w:val="00F55CD2"/>
    <w:rsid w:val="00F55F8B"/>
    <w:rsid w:val="00F56B85"/>
    <w:rsid w:val="00F82F03"/>
    <w:rsid w:val="00F8782C"/>
    <w:rsid w:val="00F90C8E"/>
    <w:rsid w:val="00F96EA1"/>
    <w:rsid w:val="00FC2BB1"/>
    <w:rsid w:val="00FC7DF4"/>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8F728997-B4D1-4309-B9CA-BE093B9B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qFormat/>
    <w:rsid w:val="005E4B73"/>
    <w:pPr>
      <w:tabs>
        <w:tab w:val="num" w:pos="576"/>
      </w:tabs>
      <w:spacing w:before="360"/>
      <w:ind w:left="576" w:hanging="288"/>
      <w:contextualSpacing/>
      <w:outlineLvl w:val="0"/>
    </w:pPr>
    <w:rPr>
      <w:b/>
      <w:bCs/>
      <w:sz w:val="26"/>
      <w:szCs w:val="28"/>
    </w:rPr>
  </w:style>
  <w:style w:type="paragraph" w:styleId="Heading2">
    <w:name w:val="heading 2"/>
    <w:basedOn w:val="Normal"/>
    <w:next w:val="Normal"/>
    <w:link w:val="Heading2Char"/>
    <w:unhideWhenUsed/>
    <w:qFormat/>
    <w:rsid w:val="0050204A"/>
    <w:pPr>
      <w:tabs>
        <w:tab w:val="num" w:pos="1440"/>
      </w:tabs>
      <w:spacing w:before="120" w:after="120"/>
      <w:ind w:left="1440" w:hanging="360"/>
      <w:outlineLvl w:val="1"/>
    </w:pPr>
    <w:rPr>
      <w:b/>
      <w:bCs/>
      <w:sz w:val="24"/>
      <w:szCs w:val="26"/>
    </w:rPr>
  </w:style>
  <w:style w:type="paragraph" w:styleId="Heading3">
    <w:name w:val="heading 3"/>
    <w:basedOn w:val="Normal"/>
    <w:next w:val="Normal"/>
    <w:link w:val="Heading3Char"/>
    <w:unhideWhenUsed/>
    <w:qFormat/>
    <w:rsid w:val="00DC09A8"/>
    <w:pPr>
      <w:tabs>
        <w:tab w:val="num" w:pos="2160"/>
      </w:tabs>
      <w:spacing w:before="200" w:after="0"/>
      <w:ind w:left="2160" w:hanging="360"/>
      <w:outlineLvl w:val="2"/>
    </w:pPr>
    <w:rPr>
      <w:b/>
      <w:bCs/>
    </w:rPr>
  </w:style>
  <w:style w:type="paragraph" w:styleId="Heading4">
    <w:name w:val="heading 4"/>
    <w:basedOn w:val="Normal"/>
    <w:next w:val="Normal"/>
    <w:link w:val="Heading4Char"/>
    <w:unhideWhenUsed/>
    <w:qFormat/>
    <w:rsid w:val="00DC09A8"/>
    <w:pPr>
      <w:tabs>
        <w:tab w:val="num" w:pos="2880"/>
      </w:tabs>
      <w:spacing w:before="200" w:after="0"/>
      <w:ind w:left="2880" w:hanging="360"/>
      <w:outlineLvl w:val="3"/>
    </w:pPr>
    <w:rPr>
      <w:b/>
      <w:bCs/>
      <w:i/>
      <w:iCs/>
    </w:rPr>
  </w:style>
  <w:style w:type="paragraph" w:styleId="Heading5">
    <w:name w:val="heading 5"/>
    <w:basedOn w:val="Normal"/>
    <w:next w:val="Normal"/>
    <w:link w:val="Heading5Char"/>
    <w:unhideWhenUsed/>
    <w:qFormat/>
    <w:rsid w:val="00DC09A8"/>
    <w:pPr>
      <w:tabs>
        <w:tab w:val="num" w:pos="3600"/>
      </w:tabs>
      <w:spacing w:before="200" w:after="0"/>
      <w:ind w:left="3600" w:hanging="360"/>
      <w:outlineLvl w:val="4"/>
    </w:pPr>
    <w:rPr>
      <w:b/>
      <w:bCs/>
      <w:color w:val="7F7F7F"/>
    </w:rPr>
  </w:style>
  <w:style w:type="paragraph" w:styleId="Heading6">
    <w:name w:val="heading 6"/>
    <w:basedOn w:val="Normal"/>
    <w:next w:val="Normal"/>
    <w:link w:val="Heading6Char"/>
    <w:unhideWhenUsed/>
    <w:qFormat/>
    <w:rsid w:val="00DC09A8"/>
    <w:pPr>
      <w:tabs>
        <w:tab w:val="num" w:pos="4320"/>
      </w:tabs>
      <w:spacing w:after="0" w:line="271" w:lineRule="auto"/>
      <w:ind w:left="4320" w:hanging="360"/>
      <w:outlineLvl w:val="5"/>
    </w:pPr>
    <w:rPr>
      <w:b/>
      <w:bCs/>
      <w:i/>
      <w:iCs/>
      <w:color w:val="7F7F7F"/>
    </w:rPr>
  </w:style>
  <w:style w:type="paragraph" w:styleId="Heading7">
    <w:name w:val="heading 7"/>
    <w:basedOn w:val="Normal"/>
    <w:next w:val="Normal"/>
    <w:link w:val="Heading7Char"/>
    <w:unhideWhenUsed/>
    <w:qFormat/>
    <w:rsid w:val="00DC09A8"/>
    <w:pPr>
      <w:tabs>
        <w:tab w:val="num" w:pos="5040"/>
      </w:tabs>
      <w:spacing w:after="0"/>
      <w:ind w:left="5040" w:hanging="360"/>
      <w:outlineLvl w:val="6"/>
    </w:pPr>
    <w:rPr>
      <w:i/>
      <w:iCs/>
    </w:rPr>
  </w:style>
  <w:style w:type="paragraph" w:styleId="Heading8">
    <w:name w:val="heading 8"/>
    <w:basedOn w:val="Normal"/>
    <w:next w:val="Normal"/>
    <w:link w:val="Heading8Char"/>
    <w:unhideWhenUsed/>
    <w:qFormat/>
    <w:rsid w:val="00DC09A8"/>
    <w:pPr>
      <w:tabs>
        <w:tab w:val="num" w:pos="5760"/>
      </w:tabs>
      <w:spacing w:after="0"/>
      <w:ind w:left="5760" w:hanging="360"/>
      <w:outlineLvl w:val="7"/>
    </w:pPr>
    <w:rPr>
      <w:sz w:val="20"/>
      <w:szCs w:val="20"/>
    </w:rPr>
  </w:style>
  <w:style w:type="paragraph" w:styleId="Heading9">
    <w:name w:val="heading 9"/>
    <w:basedOn w:val="Normal"/>
    <w:next w:val="Normal"/>
    <w:link w:val="Heading9Char"/>
    <w:unhideWhenUsed/>
    <w:qFormat/>
    <w:rsid w:val="00DC09A8"/>
    <w:pPr>
      <w:tabs>
        <w:tab w:val="num" w:pos="6480"/>
      </w:tabs>
      <w:spacing w:after="0"/>
      <w:ind w:left="6480" w:hanging="36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B73"/>
    <w:rPr>
      <w:b/>
      <w:bCs/>
      <w:sz w:val="26"/>
      <w:szCs w:val="28"/>
      <w:lang w:eastAsia="en-US" w:bidi="en-US"/>
    </w:rPr>
  </w:style>
  <w:style w:type="character" w:customStyle="1" w:styleId="Heading2Char">
    <w:name w:val="Heading 2 Char"/>
    <w:basedOn w:val="DefaultParagraphFont"/>
    <w:link w:val="Heading2"/>
    <w:rsid w:val="0050204A"/>
    <w:rPr>
      <w:b/>
      <w:bCs/>
      <w:sz w:val="24"/>
      <w:szCs w:val="26"/>
      <w:lang w:eastAsia="en-US" w:bidi="en-US"/>
    </w:rPr>
  </w:style>
  <w:style w:type="character" w:customStyle="1" w:styleId="Heading3Char">
    <w:name w:val="Heading 3 Char"/>
    <w:basedOn w:val="DefaultParagraphFont"/>
    <w:link w:val="Heading3"/>
    <w:rsid w:val="00DC09A8"/>
    <w:rPr>
      <w:b/>
      <w:bCs/>
      <w:sz w:val="22"/>
      <w:szCs w:val="22"/>
      <w:lang w:eastAsia="en-US" w:bidi="en-US"/>
    </w:rPr>
  </w:style>
  <w:style w:type="character" w:customStyle="1" w:styleId="Heading4Char">
    <w:name w:val="Heading 4 Char"/>
    <w:basedOn w:val="DefaultParagraphFont"/>
    <w:link w:val="Heading4"/>
    <w:rsid w:val="00DC09A8"/>
    <w:rPr>
      <w:b/>
      <w:bCs/>
      <w:i/>
      <w:iCs/>
      <w:sz w:val="22"/>
      <w:szCs w:val="22"/>
      <w:lang w:eastAsia="en-US" w:bidi="en-US"/>
    </w:rPr>
  </w:style>
  <w:style w:type="character" w:customStyle="1" w:styleId="Heading5Char">
    <w:name w:val="Heading 5 Char"/>
    <w:basedOn w:val="DefaultParagraphFont"/>
    <w:link w:val="Heading5"/>
    <w:rsid w:val="00DC09A8"/>
    <w:rPr>
      <w:b/>
      <w:bCs/>
      <w:color w:val="7F7F7F"/>
      <w:sz w:val="22"/>
      <w:szCs w:val="22"/>
      <w:lang w:eastAsia="en-US" w:bidi="en-US"/>
    </w:rPr>
  </w:style>
  <w:style w:type="character" w:customStyle="1" w:styleId="Heading6Char">
    <w:name w:val="Heading 6 Char"/>
    <w:basedOn w:val="DefaultParagraphFont"/>
    <w:link w:val="Heading6"/>
    <w:rsid w:val="00DC09A8"/>
    <w:rPr>
      <w:b/>
      <w:bCs/>
      <w:i/>
      <w:iCs/>
      <w:color w:val="7F7F7F"/>
      <w:sz w:val="22"/>
      <w:szCs w:val="22"/>
      <w:lang w:eastAsia="en-US" w:bidi="en-US"/>
    </w:rPr>
  </w:style>
  <w:style w:type="character" w:customStyle="1" w:styleId="Heading7Char">
    <w:name w:val="Heading 7 Char"/>
    <w:basedOn w:val="DefaultParagraphFont"/>
    <w:link w:val="Heading7"/>
    <w:rsid w:val="00DC09A8"/>
    <w:rPr>
      <w:i/>
      <w:iCs/>
      <w:sz w:val="22"/>
      <w:szCs w:val="22"/>
      <w:lang w:eastAsia="en-US" w:bidi="en-US"/>
    </w:rPr>
  </w:style>
  <w:style w:type="character" w:customStyle="1" w:styleId="Heading8Char">
    <w:name w:val="Heading 8 Char"/>
    <w:basedOn w:val="DefaultParagraphFont"/>
    <w:link w:val="Heading8"/>
    <w:rsid w:val="00DC09A8"/>
    <w:rPr>
      <w:lang w:eastAsia="en-US" w:bidi="en-US"/>
    </w:rPr>
  </w:style>
  <w:style w:type="character" w:customStyle="1" w:styleId="Heading9Char">
    <w:name w:val="Heading 9 Char"/>
    <w:basedOn w:val="DefaultParagraphFont"/>
    <w:link w:val="Heading9"/>
    <w:rsid w:val="00DC09A8"/>
    <w:rPr>
      <w:i/>
      <w:iCs/>
      <w:spacing w:val="5"/>
      <w:lang w:eastAsia="en-US" w:bidi="en-US"/>
    </w:rPr>
  </w:style>
  <w:style w:type="paragraph" w:styleId="Caption">
    <w:name w:val="caption"/>
    <w:basedOn w:val="Normal"/>
    <w:next w:val="Normal"/>
    <w:unhideWhenUsed/>
    <w:qFormat/>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qFormat/>
    <w:rsid w:val="00DC09A8"/>
    <w:rPr>
      <w:b/>
      <w:bCs/>
    </w:rPr>
  </w:style>
  <w:style w:type="character" w:styleId="Emphasis">
    <w:name w:val="Emphasis"/>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iPriority w:val="99"/>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nhideWhenUsed/>
    <w:rsid w:val="00B271A0"/>
    <w:pPr>
      <w:tabs>
        <w:tab w:val="center" w:pos="4513"/>
        <w:tab w:val="right" w:pos="9026"/>
      </w:tabs>
    </w:pPr>
  </w:style>
  <w:style w:type="character" w:customStyle="1" w:styleId="FooterChar">
    <w:name w:val="Footer Char"/>
    <w:basedOn w:val="DefaultParagraphFont"/>
    <w:link w:val="Footer"/>
    <w:rsid w:val="00B271A0"/>
    <w:rPr>
      <w:sz w:val="22"/>
      <w:szCs w:val="22"/>
      <w:lang w:val="en-US" w:eastAsia="en-US" w:bidi="en-US"/>
    </w:rPr>
  </w:style>
  <w:style w:type="paragraph" w:styleId="BalloonText">
    <w:name w:val="Balloon Text"/>
    <w:basedOn w:val="Normal"/>
    <w:link w:val="BalloonTextChar"/>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semiHidden/>
    <w:unhideWhenUsed/>
    <w:rsid w:val="00497503"/>
    <w:pPr>
      <w:spacing w:after="240" w:line="240" w:lineRule="auto"/>
    </w:pPr>
    <w:rPr>
      <w:rFonts w:ascii="Times New Roman" w:hAnsi="Times New Roman"/>
      <w:color w:val="111111"/>
      <w:sz w:val="18"/>
      <w:szCs w:val="18"/>
      <w:lang w:eastAsia="en-GB" w:bidi="ar-SA"/>
    </w:rPr>
  </w:style>
  <w:style w:type="character" w:customStyle="1" w:styleId="UnresolvedMention">
    <w:name w:val="Unresolved Mention"/>
    <w:basedOn w:val="DefaultParagraphFont"/>
    <w:uiPriority w:val="99"/>
    <w:semiHidden/>
    <w:unhideWhenUsed/>
    <w:rsid w:val="0008017F"/>
    <w:rPr>
      <w:color w:val="605E5C"/>
      <w:shd w:val="clear" w:color="auto" w:fill="E1DFDD"/>
    </w:rPr>
  </w:style>
  <w:style w:type="paragraph" w:customStyle="1" w:styleId="CVCoversheetContact">
    <w:name w:val="CV_Coversheet_Contact"/>
    <w:basedOn w:val="Normal"/>
    <w:rsid w:val="0008017F"/>
    <w:pPr>
      <w:spacing w:after="0" w:line="240" w:lineRule="auto"/>
    </w:pPr>
    <w:rPr>
      <w:rFonts w:ascii="Calibri" w:hAnsi="Calibri"/>
      <w:sz w:val="20"/>
      <w:szCs w:val="20"/>
      <w:lang w:bidi="ar-SA"/>
    </w:rPr>
  </w:style>
  <w:style w:type="paragraph" w:customStyle="1" w:styleId="Tenderbiogcontact">
    <w:name w:val="Tender biog contact"/>
    <w:basedOn w:val="Normal"/>
    <w:next w:val="Tenderbiogtext"/>
    <w:semiHidden/>
    <w:rsid w:val="0008017F"/>
    <w:pPr>
      <w:tabs>
        <w:tab w:val="left" w:pos="2880"/>
      </w:tabs>
      <w:spacing w:after="120" w:line="240" w:lineRule="auto"/>
    </w:pPr>
    <w:rPr>
      <w:rFonts w:ascii="Calibri" w:hAnsi="Calibri"/>
      <w:b/>
      <w:sz w:val="20"/>
      <w:szCs w:val="20"/>
      <w:lang w:bidi="ar-SA"/>
    </w:rPr>
  </w:style>
  <w:style w:type="paragraph" w:customStyle="1" w:styleId="Handouttitlesmalllogo">
    <w:name w:val="Handout title small logo"/>
    <w:basedOn w:val="Normal"/>
    <w:semiHidden/>
    <w:rsid w:val="0008017F"/>
    <w:pPr>
      <w:spacing w:before="140" w:line="240" w:lineRule="auto"/>
    </w:pPr>
    <w:rPr>
      <w:rFonts w:ascii="Calibri" w:hAnsi="Calibri"/>
      <w:b/>
      <w:color w:val="C0C0C0"/>
      <w:sz w:val="34"/>
      <w:szCs w:val="20"/>
      <w:lang w:bidi="ar-SA"/>
    </w:rPr>
  </w:style>
  <w:style w:type="paragraph" w:customStyle="1" w:styleId="Signoffposition">
    <w:name w:val="Sign off position"/>
    <w:basedOn w:val="Normal"/>
    <w:next w:val="Signoffcontact"/>
    <w:rsid w:val="0008017F"/>
    <w:pPr>
      <w:keepNext/>
      <w:spacing w:after="0" w:line="240" w:lineRule="auto"/>
    </w:pPr>
    <w:rPr>
      <w:rFonts w:ascii="Calibri" w:hAnsi="Calibri"/>
      <w:b/>
      <w:szCs w:val="20"/>
      <w:lang w:bidi="ar-SA"/>
    </w:rPr>
  </w:style>
  <w:style w:type="paragraph" w:customStyle="1" w:styleId="BodyText1">
    <w:name w:val="Body Text 1"/>
    <w:basedOn w:val="BodyText"/>
    <w:rsid w:val="0008017F"/>
    <w:pPr>
      <w:spacing w:after="200" w:line="240" w:lineRule="auto"/>
      <w:ind w:left="720"/>
    </w:pPr>
    <w:rPr>
      <w:rFonts w:ascii="Calibri" w:hAnsi="Calibri"/>
    </w:rPr>
  </w:style>
  <w:style w:type="paragraph" w:customStyle="1" w:styleId="Definition3">
    <w:name w:val="Definition 3"/>
    <w:basedOn w:val="BodyText"/>
    <w:rsid w:val="0008017F"/>
    <w:pPr>
      <w:numPr>
        <w:ilvl w:val="3"/>
        <w:numId w:val="5"/>
      </w:numPr>
      <w:spacing w:after="200" w:line="240" w:lineRule="auto"/>
    </w:pPr>
    <w:rPr>
      <w:rFonts w:ascii="Calibri" w:hAnsi="Calibri"/>
    </w:rPr>
  </w:style>
  <w:style w:type="paragraph" w:customStyle="1" w:styleId="BodyText4">
    <w:name w:val="Body Text 4"/>
    <w:basedOn w:val="BodyText"/>
    <w:rsid w:val="0008017F"/>
    <w:pPr>
      <w:spacing w:after="200" w:line="240" w:lineRule="auto"/>
      <w:ind w:left="2160"/>
    </w:pPr>
    <w:rPr>
      <w:rFonts w:ascii="Calibri" w:hAnsi="Calibri"/>
    </w:rPr>
  </w:style>
  <w:style w:type="paragraph" w:customStyle="1" w:styleId="Definition4">
    <w:name w:val="Definition 4"/>
    <w:basedOn w:val="BodyText"/>
    <w:rsid w:val="0008017F"/>
    <w:pPr>
      <w:numPr>
        <w:ilvl w:val="4"/>
        <w:numId w:val="5"/>
      </w:numPr>
      <w:spacing w:after="200" w:line="240" w:lineRule="auto"/>
    </w:pPr>
    <w:rPr>
      <w:rFonts w:ascii="Calibri" w:hAnsi="Calibri"/>
    </w:rPr>
  </w:style>
  <w:style w:type="paragraph" w:customStyle="1" w:styleId="Definition">
    <w:name w:val="Definition"/>
    <w:basedOn w:val="BodyText"/>
    <w:rsid w:val="0008017F"/>
    <w:pPr>
      <w:numPr>
        <w:numId w:val="5"/>
      </w:numPr>
      <w:tabs>
        <w:tab w:val="left" w:pos="720"/>
      </w:tabs>
      <w:spacing w:after="200" w:line="240" w:lineRule="auto"/>
    </w:pPr>
    <w:rPr>
      <w:rFonts w:ascii="Calibri" w:hAnsi="Calibri"/>
    </w:rPr>
  </w:style>
  <w:style w:type="paragraph" w:customStyle="1" w:styleId="Signoffcontact">
    <w:name w:val="Sign off contact"/>
    <w:basedOn w:val="Normal"/>
    <w:rsid w:val="0008017F"/>
    <w:pPr>
      <w:spacing w:after="0" w:line="240" w:lineRule="auto"/>
    </w:pPr>
    <w:rPr>
      <w:rFonts w:ascii="Calibri" w:hAnsi="Calibri"/>
      <w:sz w:val="18"/>
      <w:szCs w:val="20"/>
      <w:lang w:bidi="ar-SA"/>
    </w:rPr>
  </w:style>
  <w:style w:type="character" w:styleId="PageNumber">
    <w:name w:val="page number"/>
    <w:rsid w:val="0008017F"/>
    <w:rPr>
      <w:rFonts w:cs="Arial"/>
      <w:color w:val="auto"/>
      <w:sz w:val="20"/>
    </w:rPr>
  </w:style>
  <w:style w:type="paragraph" w:styleId="E-mailSignature">
    <w:name w:val="E-mail Signature"/>
    <w:basedOn w:val="Normal"/>
    <w:link w:val="E-mailSignatureChar"/>
    <w:semiHidden/>
    <w:rsid w:val="0008017F"/>
    <w:pPr>
      <w:spacing w:line="240" w:lineRule="auto"/>
    </w:pPr>
    <w:rPr>
      <w:rFonts w:ascii="Calibri" w:hAnsi="Calibri"/>
      <w:szCs w:val="20"/>
      <w:lang w:bidi="ar-SA"/>
    </w:rPr>
  </w:style>
  <w:style w:type="character" w:customStyle="1" w:styleId="E-mailSignatureChar">
    <w:name w:val="E-mail Signature Char"/>
    <w:basedOn w:val="DefaultParagraphFont"/>
    <w:link w:val="E-mailSignature"/>
    <w:semiHidden/>
    <w:rsid w:val="0008017F"/>
    <w:rPr>
      <w:rFonts w:ascii="Calibri" w:hAnsi="Calibri"/>
      <w:sz w:val="22"/>
      <w:lang w:eastAsia="en-US"/>
    </w:rPr>
  </w:style>
  <w:style w:type="paragraph" w:customStyle="1" w:styleId="Part">
    <w:name w:val="Part"/>
    <w:basedOn w:val="BodyText"/>
    <w:next w:val="BodyText"/>
    <w:rsid w:val="0008017F"/>
    <w:pPr>
      <w:keepNext/>
      <w:numPr>
        <w:ilvl w:val="2"/>
        <w:numId w:val="8"/>
      </w:numPr>
      <w:spacing w:after="200" w:line="240" w:lineRule="auto"/>
      <w:outlineLvl w:val="0"/>
    </w:pPr>
    <w:rPr>
      <w:rFonts w:ascii="Calibri" w:hAnsi="Calibri"/>
      <w:b/>
      <w:sz w:val="24"/>
      <w:szCs w:val="24"/>
    </w:rPr>
  </w:style>
  <w:style w:type="paragraph" w:customStyle="1" w:styleId="Sch1Heading">
    <w:name w:val="Sch 1 Heading"/>
    <w:basedOn w:val="BodyText"/>
    <w:next w:val="Sch2Number"/>
    <w:rsid w:val="0008017F"/>
    <w:pPr>
      <w:keepNext/>
      <w:numPr>
        <w:ilvl w:val="3"/>
        <w:numId w:val="8"/>
      </w:numPr>
      <w:spacing w:after="200" w:line="240" w:lineRule="auto"/>
    </w:pPr>
    <w:rPr>
      <w:rFonts w:ascii="Calibri" w:hAnsi="Calibri"/>
      <w:b/>
    </w:rPr>
  </w:style>
  <w:style w:type="paragraph" w:customStyle="1" w:styleId="Sch2Number">
    <w:name w:val="Sch 2 Number"/>
    <w:basedOn w:val="BodyText"/>
    <w:rsid w:val="0008017F"/>
    <w:pPr>
      <w:numPr>
        <w:ilvl w:val="4"/>
        <w:numId w:val="8"/>
      </w:numPr>
      <w:spacing w:after="200" w:line="240" w:lineRule="auto"/>
    </w:pPr>
    <w:rPr>
      <w:rFonts w:ascii="Calibri" w:hAnsi="Calibri"/>
    </w:rPr>
  </w:style>
  <w:style w:type="paragraph" w:customStyle="1" w:styleId="Sch3Number">
    <w:name w:val="Sch 3 Number"/>
    <w:basedOn w:val="BodyText"/>
    <w:rsid w:val="0008017F"/>
    <w:pPr>
      <w:numPr>
        <w:ilvl w:val="5"/>
        <w:numId w:val="8"/>
      </w:numPr>
      <w:spacing w:after="200" w:line="240" w:lineRule="auto"/>
    </w:pPr>
    <w:rPr>
      <w:rFonts w:ascii="Calibri" w:hAnsi="Calibri"/>
    </w:rPr>
  </w:style>
  <w:style w:type="paragraph" w:styleId="BlockText">
    <w:name w:val="Block Text"/>
    <w:basedOn w:val="Normal"/>
    <w:semiHidden/>
    <w:rsid w:val="0008017F"/>
    <w:pPr>
      <w:spacing w:line="240" w:lineRule="auto"/>
      <w:ind w:left="720" w:right="720"/>
    </w:pPr>
    <w:rPr>
      <w:rFonts w:ascii="Calibri" w:hAnsi="Calibri"/>
      <w:color w:val="000000"/>
      <w:szCs w:val="20"/>
      <w:lang w:bidi="ar-SA"/>
    </w:rPr>
  </w:style>
  <w:style w:type="paragraph" w:customStyle="1" w:styleId="Sch4Number">
    <w:name w:val="Sch 4 Number"/>
    <w:basedOn w:val="BodyText"/>
    <w:rsid w:val="0008017F"/>
    <w:pPr>
      <w:numPr>
        <w:ilvl w:val="6"/>
        <w:numId w:val="8"/>
      </w:numPr>
      <w:spacing w:after="200" w:line="240" w:lineRule="auto"/>
    </w:pPr>
    <w:rPr>
      <w:rFonts w:ascii="Calibri" w:hAnsi="Calibri"/>
    </w:rPr>
  </w:style>
  <w:style w:type="paragraph" w:styleId="TOC1">
    <w:name w:val="toc 1"/>
    <w:basedOn w:val="Normal"/>
    <w:next w:val="Normal"/>
    <w:semiHidden/>
    <w:rsid w:val="0008017F"/>
    <w:pPr>
      <w:tabs>
        <w:tab w:val="right" w:leader="dot" w:pos="8784"/>
      </w:tabs>
      <w:spacing w:before="60" w:after="60" w:line="240" w:lineRule="auto"/>
      <w:ind w:left="1440" w:hanging="720"/>
      <w:contextualSpacing/>
    </w:pPr>
    <w:rPr>
      <w:rFonts w:ascii="Calibri" w:hAnsi="Calibri"/>
      <w:noProof/>
      <w:szCs w:val="20"/>
      <w:lang w:bidi="ar-SA"/>
    </w:rPr>
  </w:style>
  <w:style w:type="paragraph" w:styleId="TOC2">
    <w:name w:val="toc 2"/>
    <w:basedOn w:val="Normal"/>
    <w:next w:val="Normal"/>
    <w:semiHidden/>
    <w:rsid w:val="0008017F"/>
    <w:pPr>
      <w:tabs>
        <w:tab w:val="right" w:leader="dot" w:pos="8789"/>
      </w:tabs>
      <w:spacing w:before="60" w:after="60" w:line="240" w:lineRule="auto"/>
      <w:ind w:left="1440" w:hanging="1440"/>
      <w:contextualSpacing/>
    </w:pPr>
    <w:rPr>
      <w:rFonts w:ascii="Calibri" w:hAnsi="Calibri"/>
      <w:noProof/>
      <w:szCs w:val="20"/>
      <w:lang w:bidi="ar-SA"/>
    </w:rPr>
  </w:style>
  <w:style w:type="paragraph" w:styleId="TOC3">
    <w:name w:val="toc 3"/>
    <w:basedOn w:val="Normal"/>
    <w:next w:val="Normal"/>
    <w:semiHidden/>
    <w:rsid w:val="0008017F"/>
    <w:pPr>
      <w:tabs>
        <w:tab w:val="left" w:pos="1440"/>
        <w:tab w:val="right" w:leader="dot" w:pos="8784"/>
      </w:tabs>
      <w:spacing w:before="60" w:after="60" w:line="240" w:lineRule="auto"/>
      <w:ind w:left="1440" w:hanging="720"/>
      <w:contextualSpacing/>
    </w:pPr>
    <w:rPr>
      <w:rFonts w:ascii="Calibri" w:hAnsi="Calibri"/>
      <w:noProof/>
      <w:szCs w:val="20"/>
      <w:lang w:bidi="ar-SA"/>
    </w:rPr>
  </w:style>
  <w:style w:type="paragraph" w:customStyle="1" w:styleId="Parties1">
    <w:name w:val="Parties 1"/>
    <w:basedOn w:val="BodyText"/>
    <w:rsid w:val="0008017F"/>
    <w:pPr>
      <w:numPr>
        <w:numId w:val="4"/>
      </w:numPr>
      <w:spacing w:after="200" w:line="240" w:lineRule="auto"/>
    </w:pPr>
    <w:rPr>
      <w:rFonts w:ascii="Calibri" w:hAnsi="Calibri"/>
    </w:rPr>
  </w:style>
  <w:style w:type="paragraph" w:customStyle="1" w:styleId="Background1">
    <w:name w:val="Background 1"/>
    <w:basedOn w:val="BodyText"/>
    <w:rsid w:val="0008017F"/>
    <w:pPr>
      <w:numPr>
        <w:numId w:val="2"/>
      </w:numPr>
      <w:spacing w:after="200" w:line="240" w:lineRule="auto"/>
    </w:pPr>
    <w:rPr>
      <w:rFonts w:ascii="Calibri" w:hAnsi="Calibri"/>
    </w:rPr>
  </w:style>
  <w:style w:type="character" w:customStyle="1" w:styleId="Def">
    <w:name w:val="Def"/>
    <w:semiHidden/>
    <w:rsid w:val="0008017F"/>
    <w:rPr>
      <w:b/>
      <w:color w:val="auto"/>
    </w:rPr>
  </w:style>
  <w:style w:type="paragraph" w:customStyle="1" w:styleId="IntroHeading">
    <w:name w:val="Intro Heading"/>
    <w:basedOn w:val="BodyText"/>
    <w:next w:val="BodyText"/>
    <w:rsid w:val="0008017F"/>
    <w:pPr>
      <w:spacing w:after="200" w:line="240" w:lineRule="auto"/>
    </w:pPr>
    <w:rPr>
      <w:rFonts w:ascii="Calibri" w:hAnsi="Calibri"/>
      <w:b/>
      <w:sz w:val="24"/>
      <w:szCs w:val="24"/>
    </w:rPr>
  </w:style>
  <w:style w:type="numbering" w:styleId="111111">
    <w:name w:val="Outline List 2"/>
    <w:basedOn w:val="NoList"/>
    <w:semiHidden/>
    <w:rsid w:val="0008017F"/>
  </w:style>
  <w:style w:type="paragraph" w:customStyle="1" w:styleId="XExecution">
    <w:name w:val="X Execution"/>
    <w:basedOn w:val="Normal"/>
    <w:semiHidden/>
    <w:rsid w:val="0008017F"/>
    <w:pPr>
      <w:tabs>
        <w:tab w:val="left" w:pos="0"/>
        <w:tab w:val="left" w:pos="3544"/>
      </w:tabs>
      <w:spacing w:line="240" w:lineRule="auto"/>
      <w:ind w:right="459"/>
    </w:pPr>
    <w:rPr>
      <w:rFonts w:ascii="Calibri" w:hAnsi="Calibri"/>
      <w:szCs w:val="20"/>
      <w:lang w:bidi="ar-SA"/>
    </w:rPr>
  </w:style>
  <w:style w:type="paragraph" w:customStyle="1" w:styleId="Comments">
    <w:name w:val="Comments"/>
    <w:basedOn w:val="Normal"/>
    <w:semiHidden/>
    <w:rsid w:val="0008017F"/>
    <w:pPr>
      <w:spacing w:line="240" w:lineRule="auto"/>
      <w:ind w:left="284"/>
    </w:pPr>
    <w:rPr>
      <w:rFonts w:ascii="Calibri" w:hAnsi="Calibri"/>
      <w:i/>
      <w:szCs w:val="20"/>
      <w:lang w:bidi="ar-SA"/>
    </w:rPr>
  </w:style>
  <w:style w:type="paragraph" w:customStyle="1" w:styleId="CoverDate">
    <w:name w:val="Cover Date"/>
    <w:basedOn w:val="BodyText"/>
    <w:next w:val="CoverText"/>
    <w:rsid w:val="0008017F"/>
    <w:pPr>
      <w:tabs>
        <w:tab w:val="left" w:pos="3600"/>
      </w:tabs>
      <w:spacing w:after="200" w:line="240" w:lineRule="auto"/>
      <w:jc w:val="center"/>
    </w:pPr>
    <w:rPr>
      <w:rFonts w:ascii="Calibri" w:hAnsi="Calibri"/>
      <w:b/>
      <w:sz w:val="28"/>
      <w:szCs w:val="22"/>
    </w:rPr>
  </w:style>
  <w:style w:type="paragraph" w:customStyle="1" w:styleId="CoverText">
    <w:name w:val="Cover Text"/>
    <w:basedOn w:val="BodyText"/>
    <w:rsid w:val="0008017F"/>
    <w:pPr>
      <w:spacing w:after="200" w:line="240" w:lineRule="auto"/>
      <w:jc w:val="center"/>
    </w:pPr>
    <w:rPr>
      <w:rFonts w:ascii="Calibri" w:hAnsi="Calibri"/>
    </w:rPr>
  </w:style>
  <w:style w:type="character" w:customStyle="1" w:styleId="DefinitionTerm">
    <w:name w:val="Definition Term"/>
    <w:rsid w:val="0008017F"/>
    <w:rPr>
      <w:b/>
      <w:color w:val="auto"/>
    </w:rPr>
  </w:style>
  <w:style w:type="paragraph" w:customStyle="1" w:styleId="NewPage">
    <w:name w:val="New Page"/>
    <w:basedOn w:val="Normal"/>
    <w:semiHidden/>
    <w:rsid w:val="0008017F"/>
    <w:pPr>
      <w:pageBreakBefore/>
      <w:spacing w:line="240" w:lineRule="auto"/>
    </w:pPr>
    <w:rPr>
      <w:rFonts w:ascii="Calibri" w:hAnsi="Calibri"/>
      <w:szCs w:val="20"/>
      <w:lang w:bidi="ar-SA"/>
    </w:rPr>
  </w:style>
  <w:style w:type="paragraph" w:customStyle="1" w:styleId="FrontInformation">
    <w:name w:val="FrontInformation"/>
    <w:autoRedefine/>
    <w:semiHidden/>
    <w:rsid w:val="0008017F"/>
    <w:pPr>
      <w:spacing w:after="240" w:line="360" w:lineRule="auto"/>
    </w:pPr>
    <w:rPr>
      <w:rFonts w:ascii="Calibri" w:hAnsi="Calibri"/>
      <w:color w:val="000000"/>
      <w:lang w:eastAsia="en-US"/>
    </w:rPr>
  </w:style>
  <w:style w:type="character" w:customStyle="1" w:styleId="defitem">
    <w:name w:val="defitem"/>
    <w:semiHidden/>
    <w:rsid w:val="0008017F"/>
    <w:rPr>
      <w:color w:val="auto"/>
    </w:rPr>
  </w:style>
  <w:style w:type="character" w:customStyle="1" w:styleId="smallcaps">
    <w:name w:val="smallcaps"/>
    <w:semiHidden/>
    <w:rsid w:val="0008017F"/>
    <w:rPr>
      <w:b/>
      <w:smallCaps/>
    </w:rPr>
  </w:style>
  <w:style w:type="paragraph" w:customStyle="1" w:styleId="Sch1Number">
    <w:name w:val="Sch 1 Number"/>
    <w:basedOn w:val="Sch1Heading"/>
    <w:rsid w:val="0008017F"/>
    <w:pPr>
      <w:keepNext w:val="0"/>
    </w:pPr>
    <w:rPr>
      <w:b w:val="0"/>
    </w:rPr>
  </w:style>
  <w:style w:type="paragraph" w:customStyle="1" w:styleId="Sch2Heading">
    <w:name w:val="Sch 2 Heading"/>
    <w:basedOn w:val="Sch2Number"/>
    <w:next w:val="Sch3Number"/>
    <w:rsid w:val="0008017F"/>
    <w:pPr>
      <w:keepNext/>
    </w:pPr>
    <w:rPr>
      <w:b/>
    </w:rPr>
  </w:style>
  <w:style w:type="paragraph" w:customStyle="1" w:styleId="Testimonium">
    <w:name w:val="Testimonium"/>
    <w:basedOn w:val="Normal"/>
    <w:semiHidden/>
    <w:rsid w:val="0008017F"/>
    <w:pPr>
      <w:spacing w:line="240" w:lineRule="auto"/>
    </w:pPr>
    <w:rPr>
      <w:rFonts w:ascii="Calibri" w:hAnsi="Calibri"/>
      <w:szCs w:val="20"/>
      <w:lang w:bidi="ar-SA"/>
    </w:rPr>
  </w:style>
  <w:style w:type="paragraph" w:customStyle="1" w:styleId="Appendix">
    <w:name w:val="Appendix"/>
    <w:basedOn w:val="BodyText"/>
    <w:next w:val="BodyText"/>
    <w:rsid w:val="0008017F"/>
    <w:pPr>
      <w:numPr>
        <w:numId w:val="3"/>
      </w:numPr>
      <w:spacing w:after="200" w:line="240" w:lineRule="auto"/>
    </w:pPr>
    <w:rPr>
      <w:rFonts w:ascii="Calibri" w:hAnsi="Calibri"/>
      <w:b/>
      <w:sz w:val="24"/>
    </w:rPr>
  </w:style>
  <w:style w:type="paragraph" w:styleId="CommentText">
    <w:name w:val="annotation text"/>
    <w:basedOn w:val="Normal"/>
    <w:link w:val="CommentTex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CommentTextChar">
    <w:name w:val="Comment Text Char"/>
    <w:basedOn w:val="DefaultParagraphFont"/>
    <w:link w:val="CommentText"/>
    <w:semiHidden/>
    <w:rsid w:val="0008017F"/>
    <w:rPr>
      <w:rFonts w:ascii="Calibri" w:hAnsi="Calibri"/>
      <w:color w:val="000000"/>
      <w:lang w:eastAsia="en-US"/>
    </w:rPr>
  </w:style>
  <w:style w:type="paragraph" w:customStyle="1" w:styleId="CoverDocumentTitle">
    <w:name w:val="Cover Document Title"/>
    <w:basedOn w:val="BodyText"/>
    <w:next w:val="CoverText"/>
    <w:rsid w:val="0008017F"/>
    <w:pPr>
      <w:spacing w:after="200" w:line="240" w:lineRule="auto"/>
      <w:jc w:val="center"/>
    </w:pPr>
    <w:rPr>
      <w:rFonts w:ascii="Calibri" w:hAnsi="Calibri"/>
      <w:b/>
      <w:sz w:val="32"/>
      <w:lang w:eastAsia="en-GB"/>
    </w:rPr>
  </w:style>
  <w:style w:type="paragraph" w:customStyle="1" w:styleId="SubSchedule">
    <w:name w:val="Sub Schedule"/>
    <w:basedOn w:val="BodyText"/>
    <w:next w:val="BodyText"/>
    <w:rsid w:val="0008017F"/>
    <w:pPr>
      <w:numPr>
        <w:ilvl w:val="1"/>
        <w:numId w:val="8"/>
      </w:numPr>
      <w:spacing w:after="200" w:line="240" w:lineRule="auto"/>
    </w:pPr>
    <w:rPr>
      <w:rFonts w:ascii="Calibri" w:hAnsi="Calibri"/>
      <w:b/>
      <w:sz w:val="24"/>
    </w:rPr>
  </w:style>
  <w:style w:type="paragraph" w:customStyle="1" w:styleId="HeadingTitle">
    <w:name w:val="HeadingTitle"/>
    <w:basedOn w:val="Normal"/>
    <w:semiHidden/>
    <w:rsid w:val="0008017F"/>
    <w:pPr>
      <w:spacing w:line="240" w:lineRule="auto"/>
      <w:contextualSpacing/>
    </w:pPr>
    <w:rPr>
      <w:rFonts w:ascii="Calibri" w:hAnsi="Calibri"/>
      <w:b/>
      <w:sz w:val="24"/>
      <w:szCs w:val="20"/>
      <w:lang w:bidi="ar-SA"/>
    </w:rPr>
  </w:style>
  <w:style w:type="paragraph" w:customStyle="1" w:styleId="Background2">
    <w:name w:val="Background 2"/>
    <w:basedOn w:val="BodyText"/>
    <w:rsid w:val="0008017F"/>
    <w:pPr>
      <w:numPr>
        <w:ilvl w:val="1"/>
        <w:numId w:val="2"/>
      </w:numPr>
      <w:spacing w:after="200" w:line="240" w:lineRule="auto"/>
    </w:pPr>
    <w:rPr>
      <w:rFonts w:ascii="Calibri" w:hAnsi="Calibri"/>
    </w:rPr>
  </w:style>
  <w:style w:type="paragraph" w:customStyle="1" w:styleId="NormalSpaced">
    <w:name w:val="NormalSpaced"/>
    <w:basedOn w:val="Normal"/>
    <w:next w:val="Normal"/>
    <w:semiHidden/>
    <w:rsid w:val="0008017F"/>
    <w:pPr>
      <w:spacing w:line="240" w:lineRule="auto"/>
    </w:pPr>
    <w:rPr>
      <w:rFonts w:ascii="Calibri" w:hAnsi="Calibri"/>
      <w:szCs w:val="20"/>
      <w:lang w:bidi="ar-SA"/>
    </w:rPr>
  </w:style>
  <w:style w:type="paragraph" w:customStyle="1" w:styleId="Bullet">
    <w:name w:val="Bullet"/>
    <w:basedOn w:val="Normal"/>
    <w:semiHidden/>
    <w:rsid w:val="0008017F"/>
    <w:pPr>
      <w:numPr>
        <w:numId w:val="6"/>
      </w:numPr>
      <w:spacing w:after="120" w:line="240" w:lineRule="auto"/>
    </w:pPr>
    <w:rPr>
      <w:rFonts w:ascii="Calibri" w:hAnsi="Calibri"/>
      <w:szCs w:val="20"/>
      <w:lang w:bidi="ar-SA"/>
    </w:rPr>
  </w:style>
  <w:style w:type="paragraph" w:customStyle="1" w:styleId="Bullet2">
    <w:name w:val="Bullet2"/>
    <w:basedOn w:val="Normal"/>
    <w:semiHidden/>
    <w:rsid w:val="0008017F"/>
    <w:pPr>
      <w:numPr>
        <w:ilvl w:val="1"/>
        <w:numId w:val="6"/>
      </w:numPr>
      <w:spacing w:after="120" w:line="240" w:lineRule="auto"/>
    </w:pPr>
    <w:rPr>
      <w:rFonts w:ascii="Calibri" w:hAnsi="Calibri"/>
      <w:szCs w:val="20"/>
      <w:lang w:bidi="ar-SA"/>
    </w:rPr>
  </w:style>
  <w:style w:type="paragraph" w:customStyle="1" w:styleId="Bullet3">
    <w:name w:val="Bullet3"/>
    <w:basedOn w:val="Normal"/>
    <w:semiHidden/>
    <w:rsid w:val="0008017F"/>
    <w:pPr>
      <w:tabs>
        <w:tab w:val="num" w:pos="720"/>
      </w:tabs>
      <w:spacing w:line="240" w:lineRule="auto"/>
      <w:ind w:left="720" w:hanging="360"/>
    </w:pPr>
    <w:rPr>
      <w:rFonts w:ascii="Calibri" w:hAnsi="Calibri"/>
      <w:szCs w:val="20"/>
      <w:lang w:bidi="ar-SA"/>
    </w:rPr>
  </w:style>
  <w:style w:type="paragraph" w:customStyle="1" w:styleId="NormalCell">
    <w:name w:val="NormalCell"/>
    <w:basedOn w:val="Normal"/>
    <w:semiHidden/>
    <w:rsid w:val="0008017F"/>
    <w:pPr>
      <w:spacing w:line="240" w:lineRule="auto"/>
    </w:pPr>
    <w:rPr>
      <w:rFonts w:ascii="Calibri" w:hAnsi="Calibri"/>
      <w:szCs w:val="20"/>
      <w:lang w:bidi="ar-SA"/>
    </w:rPr>
  </w:style>
  <w:style w:type="paragraph" w:customStyle="1" w:styleId="NormalSmall">
    <w:name w:val="NormalSmall"/>
    <w:basedOn w:val="NormalCell"/>
    <w:semiHidden/>
    <w:rsid w:val="0008017F"/>
    <w:rPr>
      <w:sz w:val="16"/>
    </w:rPr>
  </w:style>
  <w:style w:type="paragraph" w:customStyle="1" w:styleId="BulletSmall">
    <w:name w:val="Bullet Small"/>
    <w:basedOn w:val="Bullet"/>
    <w:semiHidden/>
    <w:rsid w:val="0008017F"/>
    <w:pPr>
      <w:numPr>
        <w:numId w:val="0"/>
      </w:numPr>
    </w:pPr>
    <w:rPr>
      <w:sz w:val="16"/>
    </w:rPr>
  </w:style>
  <w:style w:type="paragraph" w:customStyle="1" w:styleId="Headlinedivider">
    <w:name w:val="Headline divider"/>
    <w:basedOn w:val="Normal"/>
    <w:semiHidden/>
    <w:rsid w:val="0008017F"/>
    <w:pPr>
      <w:pBdr>
        <w:bottom w:val="single" w:sz="6" w:space="1" w:color="auto"/>
      </w:pBdr>
      <w:spacing w:line="240" w:lineRule="auto"/>
    </w:pPr>
    <w:rPr>
      <w:rFonts w:ascii="Calibri" w:hAnsi="Calibri"/>
      <w:szCs w:val="20"/>
      <w:lang w:bidi="ar-SA"/>
    </w:rPr>
  </w:style>
  <w:style w:type="paragraph" w:customStyle="1" w:styleId="OfficeBody1">
    <w:name w:val="Office Body 1"/>
    <w:basedOn w:val="Normal"/>
    <w:rsid w:val="0008017F"/>
    <w:pPr>
      <w:spacing w:line="240" w:lineRule="auto"/>
      <w:ind w:left="720"/>
    </w:pPr>
    <w:rPr>
      <w:rFonts w:ascii="Calibri" w:hAnsi="Calibri"/>
      <w:szCs w:val="20"/>
      <w:lang w:bidi="ar-SA"/>
    </w:rPr>
  </w:style>
  <w:style w:type="paragraph" w:styleId="MacroText">
    <w:name w:val="macro"/>
    <w:basedOn w:val="Normal"/>
    <w:link w:val="MacroTextChar"/>
    <w:semiHidden/>
    <w:rsid w:val="0008017F"/>
    <w:pPr>
      <w:spacing w:line="200" w:lineRule="atLeast"/>
    </w:pPr>
    <w:rPr>
      <w:rFonts w:ascii="Calibri" w:hAnsi="Calibri"/>
      <w:color w:val="000000"/>
      <w:sz w:val="24"/>
      <w:szCs w:val="20"/>
      <w:lang w:bidi="ar-SA"/>
    </w:rPr>
  </w:style>
  <w:style w:type="character" w:customStyle="1" w:styleId="MacroTextChar">
    <w:name w:val="Macro Text Char"/>
    <w:basedOn w:val="DefaultParagraphFont"/>
    <w:link w:val="MacroText"/>
    <w:semiHidden/>
    <w:rsid w:val="0008017F"/>
    <w:rPr>
      <w:rFonts w:ascii="Calibri" w:hAnsi="Calibri"/>
      <w:color w:val="000000"/>
      <w:sz w:val="24"/>
      <w:lang w:eastAsia="en-US"/>
    </w:rPr>
  </w:style>
  <w:style w:type="paragraph" w:styleId="BodyText2">
    <w:name w:val="Body Text 2"/>
    <w:basedOn w:val="BodyText"/>
    <w:link w:val="BodyText2Char"/>
    <w:rsid w:val="0008017F"/>
    <w:pPr>
      <w:spacing w:after="200" w:line="240" w:lineRule="auto"/>
      <w:ind w:left="720"/>
    </w:pPr>
    <w:rPr>
      <w:rFonts w:ascii="Calibri" w:hAnsi="Calibri"/>
    </w:rPr>
  </w:style>
  <w:style w:type="character" w:customStyle="1" w:styleId="BodyText2Char">
    <w:name w:val="Body Text 2 Char"/>
    <w:basedOn w:val="DefaultParagraphFont"/>
    <w:link w:val="BodyText2"/>
    <w:rsid w:val="0008017F"/>
    <w:rPr>
      <w:rFonts w:ascii="Calibri" w:hAnsi="Calibri"/>
      <w:sz w:val="22"/>
      <w:lang w:eastAsia="en-US"/>
    </w:rPr>
  </w:style>
  <w:style w:type="paragraph" w:styleId="BodyTextFirstIndent">
    <w:name w:val="Body Text First Indent"/>
    <w:basedOn w:val="Normal"/>
    <w:link w:val="BodyTextFirstInden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10"/>
    </w:pPr>
    <w:rPr>
      <w:rFonts w:ascii="Calibri" w:hAnsi="Calibri"/>
      <w:color w:val="000000"/>
      <w:szCs w:val="20"/>
      <w:lang w:bidi="ar-SA"/>
    </w:rPr>
  </w:style>
  <w:style w:type="character" w:customStyle="1" w:styleId="BodyTextFirstIndentChar">
    <w:name w:val="Body Text First Indent Char"/>
    <w:basedOn w:val="BodyTextChar"/>
    <w:link w:val="BodyTextFirstIndent"/>
    <w:semiHidden/>
    <w:rsid w:val="0008017F"/>
    <w:rPr>
      <w:rFonts w:ascii="Calibri" w:hAnsi="Calibri"/>
      <w:color w:val="000000"/>
      <w:sz w:val="22"/>
      <w:lang w:eastAsia="en-US"/>
    </w:rPr>
  </w:style>
  <w:style w:type="paragraph" w:styleId="BodyTextIndent">
    <w:name w:val="Body Text Indent"/>
    <w:basedOn w:val="Normal"/>
    <w:link w:val="BodyTextIndent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lang w:bidi="ar-SA"/>
    </w:rPr>
  </w:style>
  <w:style w:type="character" w:customStyle="1" w:styleId="BodyTextIndentChar">
    <w:name w:val="Body Text Indent Char"/>
    <w:basedOn w:val="DefaultParagraphFont"/>
    <w:link w:val="BodyTextIndent"/>
    <w:semiHidden/>
    <w:rsid w:val="0008017F"/>
    <w:rPr>
      <w:rFonts w:ascii="Calibri" w:hAnsi="Calibri"/>
      <w:color w:val="000000"/>
      <w:sz w:val="22"/>
      <w:szCs w:val="22"/>
      <w:lang w:eastAsia="en-US"/>
    </w:rPr>
  </w:style>
  <w:style w:type="paragraph" w:styleId="BodyTextFirstIndent2">
    <w:name w:val="Body Text First Indent 2"/>
    <w:basedOn w:val="Normal"/>
    <w:link w:val="BodyTextFirstIndent2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firstLine="108"/>
    </w:pPr>
    <w:rPr>
      <w:rFonts w:ascii="Calibri" w:hAnsi="Calibri"/>
      <w:color w:val="000000"/>
      <w:szCs w:val="20"/>
      <w:lang w:bidi="ar-SA"/>
    </w:rPr>
  </w:style>
  <w:style w:type="character" w:customStyle="1" w:styleId="BodyTextFirstIndent2Char">
    <w:name w:val="Body Text First Indent 2 Char"/>
    <w:basedOn w:val="BodyTextIndentChar"/>
    <w:link w:val="BodyTextFirstIndent2"/>
    <w:semiHidden/>
    <w:rsid w:val="0008017F"/>
    <w:rPr>
      <w:rFonts w:ascii="Calibri" w:hAnsi="Calibri"/>
      <w:color w:val="000000"/>
      <w:sz w:val="22"/>
      <w:szCs w:val="22"/>
      <w:lang w:eastAsia="en-US"/>
    </w:rPr>
  </w:style>
  <w:style w:type="paragraph" w:styleId="BodyTextIndent2">
    <w:name w:val="Body Text Indent 2"/>
    <w:basedOn w:val="Normal"/>
    <w:link w:val="BodyTextIndent2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BodyTextIndent2Char">
    <w:name w:val="Body Text Indent 2 Char"/>
    <w:basedOn w:val="DefaultParagraphFont"/>
    <w:link w:val="BodyTextIndent2"/>
    <w:semiHidden/>
    <w:rsid w:val="0008017F"/>
    <w:rPr>
      <w:rFonts w:ascii="Calibri" w:hAnsi="Calibri"/>
      <w:color w:val="000000"/>
      <w:sz w:val="24"/>
      <w:lang w:eastAsia="en-US"/>
    </w:rPr>
  </w:style>
  <w:style w:type="paragraph" w:styleId="BodyTextIndent3">
    <w:name w:val="Body Text Indent 3"/>
    <w:basedOn w:val="Normal"/>
    <w:link w:val="BodyTextIndent3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16"/>
      <w:szCs w:val="20"/>
      <w:lang w:bidi="ar-SA"/>
    </w:rPr>
  </w:style>
  <w:style w:type="character" w:customStyle="1" w:styleId="BodyTextIndent3Char">
    <w:name w:val="Body Text Indent 3 Char"/>
    <w:basedOn w:val="DefaultParagraphFont"/>
    <w:link w:val="BodyTextIndent3"/>
    <w:semiHidden/>
    <w:rsid w:val="0008017F"/>
    <w:rPr>
      <w:rFonts w:ascii="Calibri" w:hAnsi="Calibri"/>
      <w:color w:val="000000"/>
      <w:sz w:val="16"/>
      <w:lang w:eastAsia="en-US"/>
    </w:rPr>
  </w:style>
  <w:style w:type="paragraph" w:styleId="Closing">
    <w:name w:val="Closing"/>
    <w:basedOn w:val="Normal"/>
    <w:link w:val="Closing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321"/>
    </w:pPr>
    <w:rPr>
      <w:rFonts w:ascii="Calibri" w:hAnsi="Calibri"/>
      <w:color w:val="000000"/>
      <w:szCs w:val="20"/>
      <w:lang w:bidi="ar-SA"/>
    </w:rPr>
  </w:style>
  <w:style w:type="character" w:customStyle="1" w:styleId="ClosingChar">
    <w:name w:val="Closing Char"/>
    <w:basedOn w:val="DefaultParagraphFont"/>
    <w:link w:val="Closing"/>
    <w:semiHidden/>
    <w:rsid w:val="0008017F"/>
    <w:rPr>
      <w:rFonts w:ascii="Calibri" w:hAnsi="Calibri"/>
      <w:color w:val="000000"/>
      <w:sz w:val="22"/>
      <w:lang w:eastAsia="en-US"/>
    </w:rPr>
  </w:style>
  <w:style w:type="paragraph" w:styleId="Date">
    <w:name w:val="Date"/>
    <w:basedOn w:val="Normal"/>
    <w:link w:val="Date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DateChar">
    <w:name w:val="Date Char"/>
    <w:basedOn w:val="DefaultParagraphFont"/>
    <w:link w:val="Date"/>
    <w:semiHidden/>
    <w:rsid w:val="0008017F"/>
    <w:rPr>
      <w:rFonts w:ascii="Calibri" w:hAnsi="Calibri"/>
      <w:color w:val="000000"/>
      <w:sz w:val="22"/>
      <w:lang w:eastAsia="en-US"/>
    </w:rPr>
  </w:style>
  <w:style w:type="paragraph" w:styleId="DocumentMap">
    <w:name w:val="Document Map"/>
    <w:basedOn w:val="Normal"/>
    <w:link w:val="DocumentMapChar"/>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4"/>
      <w:szCs w:val="20"/>
      <w:lang w:bidi="ar-SA"/>
    </w:rPr>
  </w:style>
  <w:style w:type="character" w:customStyle="1" w:styleId="DocumentMapChar">
    <w:name w:val="Document Map Char"/>
    <w:basedOn w:val="DefaultParagraphFont"/>
    <w:link w:val="DocumentMap"/>
    <w:semiHidden/>
    <w:rsid w:val="0008017F"/>
    <w:rPr>
      <w:rFonts w:ascii="Calibri" w:hAnsi="Calibri"/>
      <w:color w:val="000000"/>
      <w:sz w:val="24"/>
      <w:lang w:eastAsia="en-US"/>
    </w:rPr>
  </w:style>
  <w:style w:type="paragraph" w:styleId="EndnoteText">
    <w:name w:val="endnote text"/>
    <w:basedOn w:val="Normal"/>
    <w:link w:val="EndnoteTextChar"/>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EndnoteTextChar">
    <w:name w:val="Endnote Text Char"/>
    <w:basedOn w:val="DefaultParagraphFont"/>
    <w:link w:val="EndnoteText"/>
    <w:semiHidden/>
    <w:rsid w:val="0008017F"/>
    <w:rPr>
      <w:rFonts w:ascii="Calibri" w:hAnsi="Calibri"/>
      <w:color w:val="000000"/>
      <w:lang w:eastAsia="en-US"/>
    </w:rPr>
  </w:style>
  <w:style w:type="paragraph" w:styleId="EnvelopeAddress">
    <w:name w:val="envelope address"/>
    <w:basedOn w:val="Normal"/>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pPr>
    <w:rPr>
      <w:rFonts w:ascii="Calibri" w:hAnsi="Calibri"/>
      <w:color w:val="000000"/>
      <w:sz w:val="24"/>
      <w:szCs w:val="20"/>
      <w:lang w:bidi="ar-SA"/>
    </w:rPr>
  </w:style>
  <w:style w:type="paragraph" w:styleId="EnvelopeReturn">
    <w:name w:val="envelope return"/>
    <w:basedOn w:val="Normal"/>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paragraph" w:styleId="FootnoteText">
    <w:name w:val="footnote text"/>
    <w:basedOn w:val="Normal"/>
    <w:link w:val="FootnoteTextChar"/>
    <w:semiHidden/>
    <w:rsid w:val="0008017F"/>
    <w:pPr>
      <w:keepLines/>
      <w:spacing w:after="0" w:line="240" w:lineRule="auto"/>
    </w:pPr>
    <w:rPr>
      <w:rFonts w:ascii="Calibri" w:hAnsi="Calibri"/>
      <w:sz w:val="16"/>
      <w:szCs w:val="16"/>
      <w:lang w:bidi="ar-SA"/>
    </w:rPr>
  </w:style>
  <w:style w:type="character" w:customStyle="1" w:styleId="FootnoteTextChar">
    <w:name w:val="Footnote Text Char"/>
    <w:basedOn w:val="DefaultParagraphFont"/>
    <w:link w:val="FootnoteText"/>
    <w:semiHidden/>
    <w:rsid w:val="0008017F"/>
    <w:rPr>
      <w:rFonts w:ascii="Calibri" w:hAnsi="Calibri"/>
      <w:sz w:val="16"/>
      <w:szCs w:val="16"/>
      <w:lang w:eastAsia="en-US"/>
    </w:rPr>
  </w:style>
  <w:style w:type="paragraph" w:styleId="Index1">
    <w:name w:val="index 1"/>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Index2">
    <w:name w:val="index 2"/>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rFonts w:ascii="Calibri" w:hAnsi="Calibri"/>
      <w:color w:val="000000"/>
      <w:sz w:val="24"/>
      <w:szCs w:val="20"/>
      <w:lang w:bidi="ar-SA"/>
    </w:rPr>
  </w:style>
  <w:style w:type="paragraph" w:styleId="Index3">
    <w:name w:val="index 3"/>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rFonts w:ascii="Calibri" w:hAnsi="Calibri"/>
      <w:color w:val="000000"/>
      <w:sz w:val="24"/>
      <w:szCs w:val="20"/>
      <w:lang w:bidi="ar-SA"/>
    </w:rPr>
  </w:style>
  <w:style w:type="paragraph" w:styleId="Index4">
    <w:name w:val="index 4"/>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rFonts w:ascii="Calibri" w:hAnsi="Calibri"/>
      <w:color w:val="000000"/>
      <w:sz w:val="24"/>
      <w:szCs w:val="20"/>
      <w:lang w:bidi="ar-SA"/>
    </w:rPr>
  </w:style>
  <w:style w:type="paragraph" w:styleId="Index5">
    <w:name w:val="index 5"/>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rFonts w:ascii="Calibri" w:hAnsi="Calibri"/>
      <w:color w:val="000000"/>
      <w:sz w:val="24"/>
      <w:szCs w:val="20"/>
      <w:lang w:bidi="ar-SA"/>
    </w:rPr>
  </w:style>
  <w:style w:type="paragraph" w:styleId="Index6">
    <w:name w:val="index 6"/>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rFonts w:ascii="Calibri" w:hAnsi="Calibri"/>
      <w:color w:val="000000"/>
      <w:sz w:val="24"/>
      <w:szCs w:val="20"/>
      <w:lang w:bidi="ar-SA"/>
    </w:rPr>
  </w:style>
  <w:style w:type="paragraph" w:styleId="Index7">
    <w:name w:val="index 7"/>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rFonts w:ascii="Calibri" w:hAnsi="Calibri"/>
      <w:color w:val="000000"/>
      <w:sz w:val="24"/>
      <w:szCs w:val="20"/>
      <w:lang w:bidi="ar-SA"/>
    </w:rPr>
  </w:style>
  <w:style w:type="paragraph" w:styleId="Index8">
    <w:name w:val="index 8"/>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rFonts w:ascii="Calibri" w:hAnsi="Calibri"/>
      <w:color w:val="000000"/>
      <w:sz w:val="24"/>
      <w:szCs w:val="20"/>
      <w:lang w:bidi="ar-SA"/>
    </w:rPr>
  </w:style>
  <w:style w:type="paragraph" w:styleId="Index9">
    <w:name w:val="index 9"/>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rFonts w:ascii="Calibri" w:hAnsi="Calibri"/>
      <w:color w:val="000000"/>
      <w:sz w:val="24"/>
      <w:szCs w:val="20"/>
      <w:lang w:bidi="ar-SA"/>
    </w:rPr>
  </w:style>
  <w:style w:type="paragraph" w:styleId="IndexHeading">
    <w:name w:val="index heading"/>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b/>
      <w:color w:val="000000"/>
      <w:sz w:val="24"/>
      <w:szCs w:val="20"/>
      <w:lang w:bidi="ar-SA"/>
    </w:rPr>
  </w:style>
  <w:style w:type="paragraph" w:styleId="List">
    <w:name w:val="List"/>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pPr>
    <w:rPr>
      <w:rFonts w:ascii="Calibri" w:hAnsi="Calibri"/>
      <w:color w:val="000000"/>
      <w:szCs w:val="20"/>
      <w:lang w:bidi="ar-SA"/>
    </w:rPr>
  </w:style>
  <w:style w:type="paragraph" w:styleId="List2">
    <w:name w:val="List 2"/>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14" w:hanging="357"/>
    </w:pPr>
    <w:rPr>
      <w:rFonts w:ascii="Calibri" w:hAnsi="Calibri"/>
      <w:color w:val="000000"/>
      <w:sz w:val="24"/>
      <w:szCs w:val="20"/>
      <w:lang w:bidi="ar-SA"/>
    </w:rPr>
  </w:style>
  <w:style w:type="paragraph" w:styleId="List3">
    <w:name w:val="List 3"/>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4">
    <w:name w:val="List 4"/>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5">
    <w:name w:val="List 5"/>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Bullet2">
    <w:name w:val="List Bullet 2"/>
    <w:basedOn w:val="Normal"/>
    <w:rsid w:val="0008017F"/>
    <w:pPr>
      <w:tabs>
        <w:tab w:val="num" w:pos="1440"/>
      </w:tabs>
      <w:spacing w:after="120" w:line="240" w:lineRule="auto"/>
      <w:ind w:left="1440" w:hanging="720"/>
    </w:pPr>
    <w:rPr>
      <w:rFonts w:ascii="Calibri" w:hAnsi="Calibri"/>
      <w:szCs w:val="20"/>
      <w:lang w:bidi="ar-SA"/>
    </w:rPr>
  </w:style>
  <w:style w:type="paragraph" w:styleId="ListBullet3">
    <w:name w:val="List Bullet 3"/>
    <w:basedOn w:val="Normal"/>
    <w:semiHidden/>
    <w:rsid w:val="0008017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Bullet4">
    <w:name w:val="List Bullet 4"/>
    <w:basedOn w:val="Normal"/>
    <w:semiHidden/>
    <w:rsid w:val="0008017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Bullet5">
    <w:name w:val="List Bullet 5"/>
    <w:basedOn w:val="Normal"/>
    <w:semiHidden/>
    <w:rsid w:val="0008017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Continue">
    <w:name w:val="List Continue"/>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pPr>
    <w:rPr>
      <w:rFonts w:ascii="Calibri" w:hAnsi="Calibri"/>
      <w:color w:val="000000"/>
      <w:sz w:val="24"/>
      <w:szCs w:val="20"/>
      <w:lang w:bidi="ar-SA"/>
    </w:rPr>
  </w:style>
  <w:style w:type="paragraph" w:styleId="ListContinue2">
    <w:name w:val="List Continue 2"/>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pPr>
    <w:rPr>
      <w:rFonts w:ascii="Calibri" w:hAnsi="Calibri"/>
      <w:color w:val="000000"/>
      <w:sz w:val="24"/>
      <w:szCs w:val="20"/>
      <w:lang w:bidi="ar-SA"/>
    </w:rPr>
  </w:style>
  <w:style w:type="paragraph" w:styleId="ListContinue3">
    <w:name w:val="List Continue 3"/>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Calibri" w:hAnsi="Calibri"/>
      <w:color w:val="000000"/>
      <w:sz w:val="24"/>
      <w:szCs w:val="20"/>
      <w:lang w:bidi="ar-SA"/>
    </w:rPr>
  </w:style>
  <w:style w:type="paragraph" w:styleId="ListContinue4">
    <w:name w:val="List Continue 4"/>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pPr>
    <w:rPr>
      <w:rFonts w:ascii="Calibri" w:hAnsi="Calibri"/>
      <w:color w:val="000000"/>
      <w:sz w:val="24"/>
      <w:szCs w:val="20"/>
      <w:lang w:bidi="ar-SA"/>
    </w:rPr>
  </w:style>
  <w:style w:type="paragraph" w:styleId="ListContinue5">
    <w:name w:val="List Continue 5"/>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pPr>
    <w:rPr>
      <w:rFonts w:ascii="Calibri" w:hAnsi="Calibri"/>
      <w:color w:val="000000"/>
      <w:sz w:val="24"/>
      <w:szCs w:val="20"/>
      <w:lang w:bidi="ar-SA"/>
    </w:rPr>
  </w:style>
  <w:style w:type="paragraph" w:customStyle="1" w:styleId="OfficeBody2">
    <w:name w:val="Office Body 2"/>
    <w:basedOn w:val="Normal"/>
    <w:rsid w:val="0008017F"/>
    <w:pPr>
      <w:spacing w:line="240" w:lineRule="auto"/>
      <w:ind w:left="1440"/>
    </w:pPr>
    <w:rPr>
      <w:rFonts w:ascii="Calibri" w:hAnsi="Calibri"/>
      <w:szCs w:val="20"/>
      <w:lang w:bidi="ar-SA"/>
    </w:rPr>
  </w:style>
  <w:style w:type="paragraph" w:styleId="ListNumber3">
    <w:name w:val="List Number 3"/>
    <w:basedOn w:val="Normal"/>
    <w:semiHidden/>
    <w:rsid w:val="0008017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Number4">
    <w:name w:val="List Number 4"/>
    <w:basedOn w:val="Normal"/>
    <w:semiHidden/>
    <w:rsid w:val="0008017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Number5">
    <w:name w:val="List Number 5"/>
    <w:basedOn w:val="Normal"/>
    <w:semiHidden/>
    <w:rsid w:val="0008017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MessageHeader">
    <w:name w:val="Message Header"/>
    <w:basedOn w:val="Normal"/>
    <w:link w:val="MessageHeaderChar"/>
    <w:semiHidden/>
    <w:rsid w:val="0008017F"/>
    <w:pPr>
      <w:spacing w:line="240" w:lineRule="auto"/>
      <w:ind w:left="1077" w:hanging="1077"/>
    </w:pPr>
    <w:rPr>
      <w:rFonts w:ascii="Calibri" w:hAnsi="Calibri"/>
      <w:color w:val="000000"/>
      <w:sz w:val="24"/>
      <w:szCs w:val="20"/>
      <w:lang w:bidi="ar-SA"/>
    </w:rPr>
  </w:style>
  <w:style w:type="character" w:customStyle="1" w:styleId="MessageHeaderChar">
    <w:name w:val="Message Header Char"/>
    <w:basedOn w:val="DefaultParagraphFont"/>
    <w:link w:val="MessageHeader"/>
    <w:semiHidden/>
    <w:rsid w:val="0008017F"/>
    <w:rPr>
      <w:rFonts w:ascii="Calibri" w:hAnsi="Calibri"/>
      <w:color w:val="000000"/>
      <w:sz w:val="24"/>
      <w:lang w:eastAsia="en-US"/>
    </w:rPr>
  </w:style>
  <w:style w:type="paragraph" w:styleId="NormalIndent">
    <w:name w:val="Normal Indent"/>
    <w:basedOn w:val="Normal"/>
    <w:semiHidden/>
    <w:rsid w:val="0008017F"/>
    <w:pPr>
      <w:spacing w:line="240" w:lineRule="auto"/>
      <w:ind w:left="720"/>
    </w:pPr>
    <w:rPr>
      <w:rFonts w:ascii="Calibri" w:hAnsi="Calibri"/>
      <w:color w:val="000000"/>
      <w:szCs w:val="20"/>
      <w:lang w:bidi="ar-SA"/>
    </w:rPr>
  </w:style>
  <w:style w:type="paragraph" w:styleId="NoteHeading">
    <w:name w:val="Note Heading"/>
    <w:basedOn w:val="Normal"/>
    <w:link w:val="NoteHeading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NoteHeadingChar">
    <w:name w:val="Note Heading Char"/>
    <w:basedOn w:val="DefaultParagraphFont"/>
    <w:link w:val="NoteHeading"/>
    <w:semiHidden/>
    <w:rsid w:val="0008017F"/>
    <w:rPr>
      <w:rFonts w:ascii="Calibri" w:hAnsi="Calibri"/>
      <w:color w:val="000000"/>
      <w:sz w:val="24"/>
      <w:lang w:eastAsia="en-US"/>
    </w:rPr>
  </w:style>
  <w:style w:type="paragraph" w:styleId="PlainText">
    <w:name w:val="Plain Text"/>
    <w:basedOn w:val="Normal"/>
    <w:link w:val="PlainTex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character" w:customStyle="1" w:styleId="PlainTextChar">
    <w:name w:val="Plain Text Char"/>
    <w:basedOn w:val="DefaultParagraphFont"/>
    <w:link w:val="PlainText"/>
    <w:semiHidden/>
    <w:rsid w:val="0008017F"/>
    <w:rPr>
      <w:rFonts w:ascii="Calibri" w:hAnsi="Calibri"/>
      <w:color w:val="000000"/>
      <w:lang w:eastAsia="en-US"/>
    </w:rPr>
  </w:style>
  <w:style w:type="paragraph" w:styleId="Salutation">
    <w:name w:val="Salutation"/>
    <w:basedOn w:val="Normal"/>
    <w:link w:val="Salutation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SalutationChar">
    <w:name w:val="Salutation Char"/>
    <w:basedOn w:val="DefaultParagraphFont"/>
    <w:link w:val="Salutation"/>
    <w:semiHidden/>
    <w:rsid w:val="0008017F"/>
    <w:rPr>
      <w:rFonts w:ascii="Calibri" w:hAnsi="Calibri"/>
      <w:color w:val="000000"/>
      <w:sz w:val="22"/>
      <w:lang w:eastAsia="en-US"/>
    </w:rPr>
  </w:style>
  <w:style w:type="paragraph" w:styleId="Signature">
    <w:name w:val="Signature"/>
    <w:basedOn w:val="Normal"/>
    <w:link w:val="SignatureChar"/>
    <w:semiHidden/>
    <w:rsid w:val="0008017F"/>
    <w:pPr>
      <w:spacing w:line="240" w:lineRule="auto"/>
      <w:ind w:left="4321"/>
    </w:pPr>
    <w:rPr>
      <w:rFonts w:ascii="Calibri" w:hAnsi="Calibri"/>
      <w:szCs w:val="20"/>
      <w:lang w:bidi="ar-SA"/>
    </w:rPr>
  </w:style>
  <w:style w:type="character" w:customStyle="1" w:styleId="SignatureChar">
    <w:name w:val="Signature Char"/>
    <w:basedOn w:val="DefaultParagraphFont"/>
    <w:link w:val="Signature"/>
    <w:semiHidden/>
    <w:rsid w:val="0008017F"/>
    <w:rPr>
      <w:rFonts w:ascii="Calibri" w:hAnsi="Calibri"/>
      <w:sz w:val="22"/>
      <w:lang w:eastAsia="en-US"/>
    </w:rPr>
  </w:style>
  <w:style w:type="paragraph" w:styleId="TOAHeading">
    <w:name w:val="toa heading"/>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Calibri" w:hAnsi="Calibri"/>
      <w:b/>
      <w:color w:val="000000"/>
      <w:sz w:val="24"/>
      <w:szCs w:val="20"/>
      <w:lang w:bidi="ar-SA"/>
    </w:rPr>
  </w:style>
  <w:style w:type="paragraph" w:styleId="TOC4">
    <w:name w:val="toc 4"/>
    <w:basedOn w:val="TOC3"/>
    <w:semiHidden/>
    <w:rsid w:val="0008017F"/>
    <w:pPr>
      <w:ind w:left="2160"/>
    </w:pPr>
  </w:style>
  <w:style w:type="paragraph" w:styleId="TOC5">
    <w:name w:val="toc 5"/>
    <w:basedOn w:val="Normal"/>
    <w:semiHidden/>
    <w:rsid w:val="0008017F"/>
    <w:pPr>
      <w:tabs>
        <w:tab w:val="right" w:leader="dot" w:pos="8784"/>
      </w:tabs>
      <w:spacing w:before="60" w:after="60" w:line="240" w:lineRule="auto"/>
      <w:ind w:left="720"/>
      <w:contextualSpacing/>
    </w:pPr>
    <w:rPr>
      <w:rFonts w:ascii="Calibri" w:hAnsi="Calibri"/>
      <w:szCs w:val="20"/>
      <w:lang w:bidi="ar-SA"/>
    </w:rPr>
  </w:style>
  <w:style w:type="paragraph" w:styleId="TOC6">
    <w:name w:val="toc 6"/>
    <w:basedOn w:val="Normal"/>
    <w:semiHidden/>
    <w:rsid w:val="0008017F"/>
    <w:pPr>
      <w:tabs>
        <w:tab w:val="right" w:leader="dot" w:pos="8784"/>
      </w:tabs>
      <w:spacing w:before="60" w:after="60" w:line="240" w:lineRule="auto"/>
      <w:ind w:left="1440"/>
      <w:contextualSpacing/>
    </w:pPr>
    <w:rPr>
      <w:rFonts w:ascii="Calibri" w:hAnsi="Calibri"/>
      <w:szCs w:val="20"/>
      <w:lang w:bidi="ar-SA"/>
    </w:rPr>
  </w:style>
  <w:style w:type="paragraph" w:styleId="TOC7">
    <w:name w:val="toc 7"/>
    <w:basedOn w:val="Normal"/>
    <w:semiHidden/>
    <w:rsid w:val="0008017F"/>
    <w:pPr>
      <w:tabs>
        <w:tab w:val="left" w:pos="709"/>
        <w:tab w:val="right" w:leader="dot" w:pos="7655"/>
        <w:tab w:val="left" w:pos="7920"/>
        <w:tab w:val="left" w:pos="8640"/>
        <w:tab w:val="left" w:pos="9360"/>
        <w:tab w:val="left" w:pos="10080"/>
      </w:tabs>
      <w:spacing w:line="200" w:lineRule="atLeast"/>
      <w:ind w:left="1440"/>
    </w:pPr>
    <w:rPr>
      <w:rFonts w:ascii="Calibri" w:hAnsi="Calibri"/>
      <w:color w:val="000000"/>
      <w:sz w:val="24"/>
      <w:szCs w:val="20"/>
      <w:lang w:bidi="ar-SA"/>
    </w:rPr>
  </w:style>
  <w:style w:type="paragraph" w:styleId="TOC8">
    <w:name w:val="toc 8"/>
    <w:basedOn w:val="Normal"/>
    <w:semiHidden/>
    <w:rsid w:val="0008017F"/>
    <w:pPr>
      <w:tabs>
        <w:tab w:val="left" w:pos="709"/>
        <w:tab w:val="right" w:leader="dot" w:pos="7655"/>
        <w:tab w:val="left" w:pos="7920"/>
        <w:tab w:val="left" w:pos="8640"/>
        <w:tab w:val="left" w:pos="9360"/>
        <w:tab w:val="left" w:pos="10080"/>
      </w:tabs>
      <w:spacing w:line="200" w:lineRule="atLeast"/>
      <w:ind w:left="1680"/>
    </w:pPr>
    <w:rPr>
      <w:rFonts w:ascii="Calibri" w:hAnsi="Calibri"/>
      <w:color w:val="000000"/>
      <w:sz w:val="24"/>
      <w:szCs w:val="20"/>
      <w:lang w:bidi="ar-SA"/>
    </w:rPr>
  </w:style>
  <w:style w:type="paragraph" w:styleId="TOC9">
    <w:name w:val="toc 9"/>
    <w:basedOn w:val="Normal"/>
    <w:semiHidden/>
    <w:rsid w:val="0008017F"/>
    <w:pPr>
      <w:tabs>
        <w:tab w:val="left" w:pos="709"/>
        <w:tab w:val="right" w:leader="dot" w:pos="7655"/>
        <w:tab w:val="left" w:pos="7920"/>
        <w:tab w:val="left" w:pos="8640"/>
        <w:tab w:val="left" w:pos="9360"/>
        <w:tab w:val="left" w:pos="10080"/>
      </w:tabs>
      <w:spacing w:line="200" w:lineRule="atLeast"/>
      <w:ind w:left="1920"/>
    </w:pPr>
    <w:rPr>
      <w:rFonts w:ascii="Calibri" w:hAnsi="Calibri"/>
      <w:color w:val="000000"/>
      <w:sz w:val="24"/>
      <w:szCs w:val="20"/>
      <w:lang w:bidi="ar-SA"/>
    </w:rPr>
  </w:style>
  <w:style w:type="paragraph" w:styleId="TableofAuthorities">
    <w:name w:val="table of authorities"/>
    <w:basedOn w:val="Normal"/>
    <w:semiHidden/>
    <w:rsid w:val="0008017F"/>
    <w:pPr>
      <w:tabs>
        <w:tab w:val="left" w:pos="709"/>
        <w:tab w:val="right" w:leader="dot" w:pos="7655"/>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TableofFigures">
    <w:name w:val="table of figures"/>
    <w:basedOn w:val="Normal"/>
    <w:semiHidden/>
    <w:rsid w:val="0008017F"/>
    <w:pPr>
      <w:tabs>
        <w:tab w:val="left" w:pos="709"/>
        <w:tab w:val="right" w:leader="dot" w:pos="7655"/>
        <w:tab w:val="left" w:pos="7920"/>
        <w:tab w:val="left" w:pos="8640"/>
        <w:tab w:val="left" w:pos="9360"/>
        <w:tab w:val="left" w:pos="10080"/>
      </w:tabs>
      <w:spacing w:line="200" w:lineRule="atLeast"/>
      <w:ind w:left="480" w:hanging="480"/>
    </w:pPr>
    <w:rPr>
      <w:rFonts w:ascii="Calibri" w:hAnsi="Calibri"/>
      <w:color w:val="000000"/>
      <w:sz w:val="24"/>
      <w:szCs w:val="20"/>
      <w:lang w:bidi="ar-SA"/>
    </w:rPr>
  </w:style>
  <w:style w:type="character" w:styleId="CommentReference">
    <w:name w:val="annotation reference"/>
    <w:semiHidden/>
    <w:rsid w:val="0008017F"/>
    <w:rPr>
      <w:rFonts w:ascii="Calibri" w:hAnsi="Calibri"/>
      <w:color w:val="000000"/>
      <w:sz w:val="16"/>
    </w:rPr>
  </w:style>
  <w:style w:type="character" w:styleId="EndnoteReference">
    <w:name w:val="endnote reference"/>
    <w:semiHidden/>
    <w:rsid w:val="0008017F"/>
    <w:rPr>
      <w:rFonts w:ascii="Calibri" w:hAnsi="Calibri"/>
      <w:color w:val="000000"/>
      <w:sz w:val="24"/>
      <w:vertAlign w:val="superscript"/>
    </w:rPr>
  </w:style>
  <w:style w:type="character" w:styleId="FootnoteReference">
    <w:name w:val="footnote reference"/>
    <w:semiHidden/>
    <w:rsid w:val="0008017F"/>
    <w:rPr>
      <w:color w:val="auto"/>
      <w:vertAlign w:val="superscript"/>
    </w:rPr>
  </w:style>
  <w:style w:type="character" w:styleId="LineNumber">
    <w:name w:val="line number"/>
    <w:semiHidden/>
    <w:rsid w:val="0008017F"/>
    <w:rPr>
      <w:rFonts w:ascii="Calibri" w:hAnsi="Calibri"/>
      <w:color w:val="000000"/>
      <w:sz w:val="22"/>
    </w:rPr>
  </w:style>
  <w:style w:type="paragraph" w:customStyle="1" w:styleId="VWVVATnumber">
    <w:name w:val="VWV VAT number"/>
    <w:basedOn w:val="VWVourreferences"/>
    <w:semiHidden/>
    <w:rsid w:val="0008017F"/>
  </w:style>
  <w:style w:type="paragraph" w:customStyle="1" w:styleId="Definition1">
    <w:name w:val="Definition 1"/>
    <w:basedOn w:val="BodyText"/>
    <w:rsid w:val="0008017F"/>
    <w:pPr>
      <w:numPr>
        <w:ilvl w:val="1"/>
        <w:numId w:val="5"/>
      </w:numPr>
      <w:spacing w:after="200" w:line="240" w:lineRule="auto"/>
    </w:pPr>
    <w:rPr>
      <w:rFonts w:ascii="Calibri" w:hAnsi="Calibri"/>
    </w:rPr>
  </w:style>
  <w:style w:type="paragraph" w:customStyle="1" w:styleId="Parties2">
    <w:name w:val="Parties 2"/>
    <w:basedOn w:val="BodyText"/>
    <w:rsid w:val="0008017F"/>
    <w:pPr>
      <w:numPr>
        <w:ilvl w:val="1"/>
        <w:numId w:val="4"/>
      </w:numPr>
      <w:spacing w:after="200" w:line="240" w:lineRule="auto"/>
    </w:pPr>
    <w:rPr>
      <w:rFonts w:ascii="Calibri" w:hAnsi="Calibri"/>
    </w:rPr>
  </w:style>
  <w:style w:type="paragraph" w:customStyle="1" w:styleId="CoverPartyName">
    <w:name w:val="Cover Party Name"/>
    <w:basedOn w:val="BodyText"/>
    <w:next w:val="CoverText"/>
    <w:rsid w:val="0008017F"/>
    <w:pPr>
      <w:spacing w:after="200" w:line="240" w:lineRule="auto"/>
      <w:jc w:val="center"/>
    </w:pPr>
    <w:rPr>
      <w:rFonts w:ascii="Calibri" w:hAnsi="Calibri"/>
      <w:b/>
      <w:sz w:val="28"/>
      <w:szCs w:val="24"/>
    </w:rPr>
  </w:style>
  <w:style w:type="character" w:customStyle="1" w:styleId="intro">
    <w:name w:val="intro"/>
    <w:semiHidden/>
    <w:rsid w:val="0008017F"/>
    <w:rPr>
      <w:b/>
      <w:sz w:val="24"/>
    </w:rPr>
  </w:style>
  <w:style w:type="paragraph" w:customStyle="1" w:styleId="ContentsHeading">
    <w:name w:val="Contents Heading"/>
    <w:basedOn w:val="BodyText"/>
    <w:next w:val="BodyText"/>
    <w:rsid w:val="0008017F"/>
    <w:pPr>
      <w:spacing w:after="200" w:line="240" w:lineRule="auto"/>
    </w:pPr>
    <w:rPr>
      <w:rFonts w:ascii="Calibri" w:hAnsi="Calibri"/>
      <w:b/>
      <w:sz w:val="24"/>
    </w:rPr>
  </w:style>
  <w:style w:type="paragraph" w:customStyle="1" w:styleId="ContentsSub-heading">
    <w:name w:val="Contents Sub-heading"/>
    <w:basedOn w:val="BodyText"/>
    <w:next w:val="BodyText"/>
    <w:rsid w:val="0008017F"/>
    <w:pPr>
      <w:keepNext/>
      <w:spacing w:line="240" w:lineRule="auto"/>
    </w:pPr>
    <w:rPr>
      <w:rFonts w:ascii="Calibri" w:hAnsi="Calibri"/>
      <w:b/>
    </w:rPr>
  </w:style>
  <w:style w:type="paragraph" w:customStyle="1" w:styleId="Definition2">
    <w:name w:val="Definition 2"/>
    <w:basedOn w:val="BodyText"/>
    <w:rsid w:val="0008017F"/>
    <w:pPr>
      <w:numPr>
        <w:ilvl w:val="2"/>
        <w:numId w:val="5"/>
      </w:numPr>
      <w:spacing w:after="200" w:line="240" w:lineRule="auto"/>
    </w:pPr>
    <w:rPr>
      <w:rFonts w:ascii="Calibri" w:hAnsi="Calibri"/>
    </w:rPr>
  </w:style>
  <w:style w:type="paragraph" w:customStyle="1" w:styleId="Level1Heading">
    <w:name w:val="Level 1 Heading"/>
    <w:basedOn w:val="BodyText"/>
    <w:next w:val="Level2Number"/>
    <w:rsid w:val="0008017F"/>
    <w:pPr>
      <w:keepNext/>
      <w:numPr>
        <w:numId w:val="7"/>
      </w:numPr>
      <w:spacing w:after="200" w:line="240" w:lineRule="auto"/>
      <w:outlineLvl w:val="0"/>
    </w:pPr>
    <w:rPr>
      <w:rFonts w:ascii="Calibri" w:hAnsi="Calibri"/>
      <w:b/>
      <w:sz w:val="24"/>
      <w:szCs w:val="24"/>
    </w:rPr>
  </w:style>
  <w:style w:type="paragraph" w:customStyle="1" w:styleId="Level2Number">
    <w:name w:val="Level 2 Number"/>
    <w:basedOn w:val="BodyText"/>
    <w:rsid w:val="0008017F"/>
    <w:pPr>
      <w:numPr>
        <w:ilvl w:val="1"/>
        <w:numId w:val="7"/>
      </w:numPr>
      <w:spacing w:after="200" w:line="240" w:lineRule="auto"/>
    </w:pPr>
    <w:rPr>
      <w:rFonts w:ascii="Calibri" w:hAnsi="Calibri"/>
    </w:rPr>
  </w:style>
  <w:style w:type="paragraph" w:customStyle="1" w:styleId="BodyText5">
    <w:name w:val="Body Text 5"/>
    <w:basedOn w:val="BodyText"/>
    <w:rsid w:val="0008017F"/>
    <w:pPr>
      <w:spacing w:after="200" w:line="240" w:lineRule="auto"/>
      <w:ind w:left="2880"/>
    </w:pPr>
    <w:rPr>
      <w:rFonts w:ascii="Calibri" w:hAnsi="Calibri"/>
    </w:rPr>
  </w:style>
  <w:style w:type="paragraph" w:customStyle="1" w:styleId="Level3Number">
    <w:name w:val="Level 3 Number"/>
    <w:basedOn w:val="BodyText"/>
    <w:rsid w:val="0008017F"/>
    <w:pPr>
      <w:numPr>
        <w:ilvl w:val="2"/>
        <w:numId w:val="7"/>
      </w:numPr>
      <w:spacing w:after="200" w:line="240" w:lineRule="auto"/>
    </w:pPr>
    <w:rPr>
      <w:rFonts w:ascii="Calibri" w:hAnsi="Calibri"/>
    </w:rPr>
  </w:style>
  <w:style w:type="paragraph" w:customStyle="1" w:styleId="Level4Number">
    <w:name w:val="Level 4 Number"/>
    <w:basedOn w:val="BodyText"/>
    <w:rsid w:val="0008017F"/>
    <w:pPr>
      <w:numPr>
        <w:ilvl w:val="3"/>
        <w:numId w:val="7"/>
      </w:numPr>
      <w:spacing w:after="200" w:line="240" w:lineRule="auto"/>
    </w:pPr>
    <w:rPr>
      <w:rFonts w:ascii="Calibri" w:hAnsi="Calibri"/>
    </w:rPr>
  </w:style>
  <w:style w:type="paragraph" w:customStyle="1" w:styleId="Level5Number">
    <w:name w:val="Level 5 Number"/>
    <w:basedOn w:val="BodyText"/>
    <w:rsid w:val="0008017F"/>
    <w:pPr>
      <w:numPr>
        <w:ilvl w:val="4"/>
        <w:numId w:val="7"/>
      </w:numPr>
      <w:spacing w:after="200" w:line="240" w:lineRule="auto"/>
    </w:pPr>
    <w:rPr>
      <w:rFonts w:ascii="Calibri" w:hAnsi="Calibri"/>
    </w:rPr>
  </w:style>
  <w:style w:type="paragraph" w:customStyle="1" w:styleId="Level6Number">
    <w:name w:val="Level 6 Number"/>
    <w:basedOn w:val="BodyText"/>
    <w:rsid w:val="0008017F"/>
    <w:pPr>
      <w:numPr>
        <w:ilvl w:val="5"/>
        <w:numId w:val="7"/>
      </w:numPr>
      <w:spacing w:after="200" w:line="240" w:lineRule="auto"/>
    </w:pPr>
    <w:rPr>
      <w:rFonts w:ascii="Calibri" w:hAnsi="Calibri"/>
    </w:rPr>
  </w:style>
  <w:style w:type="paragraph" w:customStyle="1" w:styleId="Level7Number">
    <w:name w:val="Level 7 Number"/>
    <w:basedOn w:val="BodyText"/>
    <w:rsid w:val="0008017F"/>
    <w:pPr>
      <w:numPr>
        <w:ilvl w:val="6"/>
        <w:numId w:val="7"/>
      </w:numPr>
      <w:spacing w:after="200" w:line="240" w:lineRule="auto"/>
    </w:pPr>
    <w:rPr>
      <w:rFonts w:ascii="Calibri" w:hAnsi="Calibri"/>
    </w:rPr>
  </w:style>
  <w:style w:type="paragraph" w:customStyle="1" w:styleId="Level8Number">
    <w:name w:val="Level 8 Number"/>
    <w:basedOn w:val="BodyText"/>
    <w:rsid w:val="0008017F"/>
    <w:pPr>
      <w:numPr>
        <w:ilvl w:val="7"/>
        <w:numId w:val="7"/>
      </w:numPr>
      <w:spacing w:after="200" w:line="240" w:lineRule="auto"/>
    </w:pPr>
    <w:rPr>
      <w:rFonts w:ascii="Calibri" w:hAnsi="Calibri"/>
    </w:rPr>
  </w:style>
  <w:style w:type="paragraph" w:customStyle="1" w:styleId="Level9Number">
    <w:name w:val="Level 9 Number"/>
    <w:basedOn w:val="BodyText"/>
    <w:rsid w:val="0008017F"/>
    <w:pPr>
      <w:numPr>
        <w:ilvl w:val="8"/>
        <w:numId w:val="7"/>
      </w:numPr>
      <w:spacing w:after="200" w:line="240" w:lineRule="auto"/>
    </w:pPr>
    <w:rPr>
      <w:rFonts w:ascii="Calibri" w:hAnsi="Calibri"/>
    </w:rPr>
  </w:style>
  <w:style w:type="paragraph" w:customStyle="1" w:styleId="Level1Number">
    <w:name w:val="Level 1 Number"/>
    <w:basedOn w:val="Level1Heading"/>
    <w:rsid w:val="0008017F"/>
    <w:pPr>
      <w:keepNext w:val="0"/>
    </w:pPr>
    <w:rPr>
      <w:b w:val="0"/>
      <w:sz w:val="22"/>
    </w:rPr>
  </w:style>
  <w:style w:type="paragraph" w:customStyle="1" w:styleId="Level2Heading">
    <w:name w:val="Level 2 Heading"/>
    <w:basedOn w:val="Level2Number"/>
    <w:next w:val="Level3Number"/>
    <w:rsid w:val="0008017F"/>
    <w:pPr>
      <w:keepNext/>
    </w:pPr>
    <w:rPr>
      <w:b/>
    </w:rPr>
  </w:style>
  <w:style w:type="paragraph" w:customStyle="1" w:styleId="Level3Heading">
    <w:name w:val="Level 3 Heading"/>
    <w:basedOn w:val="Level3Number"/>
    <w:next w:val="Level4Number"/>
    <w:rsid w:val="0008017F"/>
    <w:pPr>
      <w:keepNext/>
    </w:pPr>
    <w:rPr>
      <w:b/>
    </w:rPr>
  </w:style>
  <w:style w:type="paragraph" w:customStyle="1" w:styleId="Level4Heading">
    <w:name w:val="Level 4 Heading"/>
    <w:basedOn w:val="Level4Number"/>
    <w:next w:val="Level5Number"/>
    <w:rsid w:val="0008017F"/>
    <w:pPr>
      <w:keepNext/>
    </w:pPr>
    <w:rPr>
      <w:b/>
    </w:rPr>
  </w:style>
  <w:style w:type="paragraph" w:customStyle="1" w:styleId="BodyText6">
    <w:name w:val="Body Text 6"/>
    <w:basedOn w:val="BodyText"/>
    <w:rsid w:val="0008017F"/>
    <w:pPr>
      <w:spacing w:after="200" w:line="240" w:lineRule="auto"/>
      <w:ind w:left="3600"/>
    </w:pPr>
    <w:rPr>
      <w:rFonts w:ascii="Calibri" w:hAnsi="Calibri"/>
    </w:rPr>
  </w:style>
  <w:style w:type="paragraph" w:customStyle="1" w:styleId="BodyText7">
    <w:name w:val="Body Text 7"/>
    <w:basedOn w:val="BodyText"/>
    <w:rsid w:val="0008017F"/>
    <w:pPr>
      <w:spacing w:after="200" w:line="240" w:lineRule="auto"/>
      <w:ind w:left="4320"/>
    </w:pPr>
    <w:rPr>
      <w:rFonts w:ascii="Calibri" w:hAnsi="Calibri"/>
    </w:rPr>
  </w:style>
  <w:style w:type="paragraph" w:customStyle="1" w:styleId="BodyText8">
    <w:name w:val="Body Text 8"/>
    <w:basedOn w:val="BodyText"/>
    <w:rsid w:val="0008017F"/>
    <w:pPr>
      <w:spacing w:after="200" w:line="240" w:lineRule="auto"/>
      <w:ind w:left="5040"/>
    </w:pPr>
    <w:rPr>
      <w:rFonts w:ascii="Calibri" w:hAnsi="Calibri"/>
    </w:rPr>
  </w:style>
  <w:style w:type="paragraph" w:customStyle="1" w:styleId="BodyText9">
    <w:name w:val="Body Text 9"/>
    <w:basedOn w:val="BodyText"/>
    <w:rsid w:val="0008017F"/>
    <w:pPr>
      <w:spacing w:after="200" w:line="240" w:lineRule="auto"/>
      <w:ind w:left="5760"/>
    </w:pPr>
    <w:rPr>
      <w:rFonts w:ascii="Calibri" w:hAnsi="Calibri"/>
    </w:rPr>
  </w:style>
  <w:style w:type="paragraph" w:customStyle="1" w:styleId="Sch5Number">
    <w:name w:val="Sch 5 Number"/>
    <w:basedOn w:val="BodyText"/>
    <w:rsid w:val="0008017F"/>
    <w:pPr>
      <w:numPr>
        <w:ilvl w:val="7"/>
        <w:numId w:val="8"/>
      </w:numPr>
      <w:spacing w:after="200" w:line="240" w:lineRule="auto"/>
    </w:pPr>
    <w:rPr>
      <w:rFonts w:ascii="Calibri" w:hAnsi="Calibri"/>
    </w:rPr>
  </w:style>
  <w:style w:type="paragraph" w:customStyle="1" w:styleId="Sch6Number">
    <w:name w:val="Sch 6 Number"/>
    <w:basedOn w:val="BodyText"/>
    <w:rsid w:val="0008017F"/>
    <w:pPr>
      <w:numPr>
        <w:ilvl w:val="8"/>
        <w:numId w:val="8"/>
      </w:numPr>
      <w:spacing w:after="200" w:line="240" w:lineRule="auto"/>
    </w:pPr>
    <w:rPr>
      <w:rFonts w:ascii="Calibri" w:hAnsi="Calibri"/>
    </w:rPr>
  </w:style>
  <w:style w:type="character" w:styleId="HTMLAcronym">
    <w:name w:val="HTML Acronym"/>
    <w:semiHidden/>
    <w:rsid w:val="0008017F"/>
    <w:rPr>
      <w:rFonts w:ascii="Calibri" w:hAnsi="Calibri"/>
    </w:rPr>
  </w:style>
  <w:style w:type="paragraph" w:customStyle="1" w:styleId="Sch3Heading">
    <w:name w:val="Sch 3 Heading"/>
    <w:basedOn w:val="Sch3Number"/>
    <w:next w:val="Sch4Number"/>
    <w:rsid w:val="0008017F"/>
    <w:pPr>
      <w:keepNext/>
    </w:pPr>
    <w:rPr>
      <w:b/>
      <w:sz w:val="20"/>
    </w:rPr>
  </w:style>
  <w:style w:type="paragraph" w:customStyle="1" w:styleId="Sch4Heading">
    <w:name w:val="Sch 4 Heading"/>
    <w:basedOn w:val="Sch4Number"/>
    <w:next w:val="Sch5Number"/>
    <w:rsid w:val="0008017F"/>
    <w:pPr>
      <w:keepNext/>
    </w:pPr>
    <w:rPr>
      <w:b/>
      <w:sz w:val="20"/>
    </w:rPr>
  </w:style>
  <w:style w:type="character" w:customStyle="1" w:styleId="Bold">
    <w:name w:val="Bold"/>
    <w:rsid w:val="0008017F"/>
    <w:rPr>
      <w:b/>
    </w:rPr>
  </w:style>
  <w:style w:type="paragraph" w:customStyle="1" w:styleId="Formnote">
    <w:name w:val="Form note"/>
    <w:basedOn w:val="Normal"/>
    <w:next w:val="Tabletext"/>
    <w:rsid w:val="0008017F"/>
    <w:pPr>
      <w:spacing w:after="0" w:line="240" w:lineRule="auto"/>
    </w:pPr>
    <w:rPr>
      <w:rFonts w:ascii="Calibri" w:hAnsi="Calibri"/>
      <w:sz w:val="18"/>
      <w:szCs w:val="20"/>
      <w:lang w:bidi="ar-SA"/>
    </w:rPr>
  </w:style>
  <w:style w:type="paragraph" w:styleId="HTMLAddress">
    <w:name w:val="HTML Address"/>
    <w:basedOn w:val="Normal"/>
    <w:link w:val="HTMLAddressChar"/>
    <w:semiHidden/>
    <w:rsid w:val="0008017F"/>
    <w:pPr>
      <w:spacing w:line="240" w:lineRule="auto"/>
    </w:pPr>
    <w:rPr>
      <w:rFonts w:ascii="Calibri" w:hAnsi="Calibri"/>
      <w:i/>
      <w:iCs/>
      <w:szCs w:val="20"/>
      <w:lang w:bidi="ar-SA"/>
    </w:rPr>
  </w:style>
  <w:style w:type="character" w:customStyle="1" w:styleId="HTMLAddressChar">
    <w:name w:val="HTML Address Char"/>
    <w:basedOn w:val="DefaultParagraphFont"/>
    <w:link w:val="HTMLAddress"/>
    <w:semiHidden/>
    <w:rsid w:val="0008017F"/>
    <w:rPr>
      <w:rFonts w:ascii="Calibri" w:hAnsi="Calibri"/>
      <w:i/>
      <w:iCs/>
      <w:sz w:val="22"/>
      <w:lang w:eastAsia="en-US"/>
    </w:rPr>
  </w:style>
  <w:style w:type="character" w:styleId="HTMLCite">
    <w:name w:val="HTML Cite"/>
    <w:semiHidden/>
    <w:rsid w:val="0008017F"/>
    <w:rPr>
      <w:rFonts w:ascii="Calibri" w:hAnsi="Calibri"/>
      <w:i/>
      <w:iCs/>
    </w:rPr>
  </w:style>
  <w:style w:type="character" w:styleId="HTMLCode">
    <w:name w:val="HTML Code"/>
    <w:semiHidden/>
    <w:rsid w:val="0008017F"/>
    <w:rPr>
      <w:rFonts w:ascii="Calibri" w:hAnsi="Calibri" w:cs="Courier New"/>
      <w:sz w:val="20"/>
      <w:szCs w:val="20"/>
    </w:rPr>
  </w:style>
  <w:style w:type="character" w:styleId="HTMLDefinition">
    <w:name w:val="HTML Definition"/>
    <w:semiHidden/>
    <w:rsid w:val="0008017F"/>
    <w:rPr>
      <w:rFonts w:ascii="Calibri" w:hAnsi="Calibri"/>
      <w:i/>
      <w:iCs/>
    </w:rPr>
  </w:style>
  <w:style w:type="character" w:styleId="HTMLKeyboard">
    <w:name w:val="HTML Keyboard"/>
    <w:semiHidden/>
    <w:rsid w:val="0008017F"/>
    <w:rPr>
      <w:rFonts w:ascii="Calibri" w:hAnsi="Calibri" w:cs="Courier New"/>
      <w:sz w:val="20"/>
      <w:szCs w:val="20"/>
    </w:rPr>
  </w:style>
  <w:style w:type="paragraph" w:styleId="HTMLPreformatted">
    <w:name w:val="HTML Preformatted"/>
    <w:basedOn w:val="Normal"/>
    <w:link w:val="HTMLPreformattedChar"/>
    <w:semiHidden/>
    <w:rsid w:val="0008017F"/>
    <w:pPr>
      <w:spacing w:line="240" w:lineRule="auto"/>
    </w:pPr>
    <w:rPr>
      <w:rFonts w:ascii="Calibri" w:hAnsi="Calibri" w:cs="Courier New"/>
      <w:sz w:val="20"/>
      <w:szCs w:val="20"/>
      <w:lang w:bidi="ar-SA"/>
    </w:rPr>
  </w:style>
  <w:style w:type="character" w:customStyle="1" w:styleId="HTMLPreformattedChar">
    <w:name w:val="HTML Preformatted Char"/>
    <w:basedOn w:val="DefaultParagraphFont"/>
    <w:link w:val="HTMLPreformatted"/>
    <w:semiHidden/>
    <w:rsid w:val="0008017F"/>
    <w:rPr>
      <w:rFonts w:ascii="Calibri" w:hAnsi="Calibri" w:cs="Courier New"/>
      <w:lang w:eastAsia="en-US"/>
    </w:rPr>
  </w:style>
  <w:style w:type="character" w:styleId="HTMLSample">
    <w:name w:val="HTML Sample"/>
    <w:semiHidden/>
    <w:rsid w:val="0008017F"/>
    <w:rPr>
      <w:rFonts w:ascii="Calibri" w:hAnsi="Calibri" w:cs="Courier New"/>
    </w:rPr>
  </w:style>
  <w:style w:type="paragraph" w:customStyle="1" w:styleId="CoverPartyRole">
    <w:name w:val="Cover Party Role"/>
    <w:basedOn w:val="BodyText"/>
    <w:next w:val="CoverText"/>
    <w:rsid w:val="0008017F"/>
    <w:pPr>
      <w:spacing w:after="200" w:line="240" w:lineRule="auto"/>
      <w:jc w:val="center"/>
    </w:pPr>
    <w:rPr>
      <w:rFonts w:ascii="Calibri" w:hAnsi="Calibri"/>
      <w:b/>
      <w:sz w:val="24"/>
    </w:rPr>
  </w:style>
  <w:style w:type="character" w:styleId="HTMLTypewriter">
    <w:name w:val="HTML Typewriter"/>
    <w:semiHidden/>
    <w:rsid w:val="0008017F"/>
    <w:rPr>
      <w:rFonts w:ascii="Calibri" w:hAnsi="Calibri" w:cs="Courier New"/>
      <w:sz w:val="20"/>
      <w:szCs w:val="20"/>
    </w:rPr>
  </w:style>
  <w:style w:type="character" w:styleId="HTMLVariable">
    <w:name w:val="HTML Variable"/>
    <w:semiHidden/>
    <w:rsid w:val="0008017F"/>
    <w:rPr>
      <w:rFonts w:ascii="Calibri" w:hAnsi="Calibri"/>
      <w:i/>
      <w:iCs/>
    </w:rPr>
  </w:style>
  <w:style w:type="paragraph" w:customStyle="1" w:styleId="Independentlista">
    <w:name w:val="Independent list (a)"/>
    <w:basedOn w:val="Normal"/>
    <w:rsid w:val="0008017F"/>
    <w:pPr>
      <w:numPr>
        <w:numId w:val="17"/>
      </w:numPr>
      <w:spacing w:line="240" w:lineRule="auto"/>
    </w:pPr>
    <w:rPr>
      <w:rFonts w:ascii="Calibri" w:hAnsi="Calibri"/>
      <w:szCs w:val="20"/>
      <w:lang w:bidi="ar-SA"/>
    </w:rPr>
  </w:style>
  <w:style w:type="numbering" w:styleId="1ai">
    <w:name w:val="Outline List 1"/>
    <w:basedOn w:val="NoList"/>
    <w:semiHidden/>
    <w:rsid w:val="0008017F"/>
  </w:style>
  <w:style w:type="paragraph" w:customStyle="1" w:styleId="CoverDocumentDescription">
    <w:name w:val="Cover Document Description"/>
    <w:basedOn w:val="BodyText"/>
    <w:next w:val="CoverText"/>
    <w:rsid w:val="0008017F"/>
    <w:pPr>
      <w:spacing w:after="200" w:line="240" w:lineRule="auto"/>
      <w:jc w:val="center"/>
    </w:pPr>
    <w:rPr>
      <w:rFonts w:ascii="Calibri" w:hAnsi="Calibri"/>
      <w:b/>
      <w:sz w:val="28"/>
    </w:rPr>
  </w:style>
  <w:style w:type="paragraph" w:customStyle="1" w:styleId="OfficeLevel1">
    <w:name w:val="Office Level 1"/>
    <w:basedOn w:val="Normal"/>
    <w:link w:val="OfficeLevel1Char"/>
    <w:rsid w:val="0008017F"/>
    <w:pPr>
      <w:numPr>
        <w:numId w:val="9"/>
      </w:numPr>
      <w:spacing w:line="240" w:lineRule="auto"/>
    </w:pPr>
    <w:rPr>
      <w:rFonts w:ascii="Calibri" w:hAnsi="Calibri"/>
      <w:szCs w:val="20"/>
      <w:lang w:bidi="ar-SA"/>
    </w:rPr>
  </w:style>
  <w:style w:type="paragraph" w:customStyle="1" w:styleId="OfficeLevel2">
    <w:name w:val="Office Level 2"/>
    <w:basedOn w:val="OfficeLevel1"/>
    <w:link w:val="OfficeLevel2Char"/>
    <w:rsid w:val="0008017F"/>
    <w:pPr>
      <w:numPr>
        <w:ilvl w:val="1"/>
      </w:numPr>
    </w:pPr>
  </w:style>
  <w:style w:type="paragraph" w:customStyle="1" w:styleId="OfficeLevel3">
    <w:name w:val="Office Level 3"/>
    <w:basedOn w:val="OfficeLevel2"/>
    <w:rsid w:val="0008017F"/>
    <w:pPr>
      <w:numPr>
        <w:ilvl w:val="2"/>
      </w:numPr>
      <w:tabs>
        <w:tab w:val="clear" w:pos="2160"/>
      </w:tabs>
    </w:pPr>
  </w:style>
  <w:style w:type="paragraph" w:customStyle="1" w:styleId="OfficeLevel4">
    <w:name w:val="Office Level 4"/>
    <w:basedOn w:val="OfficeLevel3"/>
    <w:rsid w:val="0008017F"/>
    <w:pPr>
      <w:numPr>
        <w:ilvl w:val="3"/>
      </w:numPr>
      <w:tabs>
        <w:tab w:val="clear" w:pos="2880"/>
      </w:tabs>
    </w:pPr>
  </w:style>
  <w:style w:type="paragraph" w:customStyle="1" w:styleId="OfficeLevel5">
    <w:name w:val="Office Level 5"/>
    <w:basedOn w:val="OfficeLevel4"/>
    <w:rsid w:val="0008017F"/>
    <w:pPr>
      <w:numPr>
        <w:ilvl w:val="4"/>
      </w:numPr>
      <w:tabs>
        <w:tab w:val="clear" w:pos="3600"/>
      </w:tabs>
    </w:pPr>
  </w:style>
  <w:style w:type="paragraph" w:customStyle="1" w:styleId="Schedule">
    <w:name w:val="Schedule"/>
    <w:basedOn w:val="BodyText"/>
    <w:next w:val="BodyText"/>
    <w:rsid w:val="0008017F"/>
    <w:pPr>
      <w:keepNext/>
      <w:numPr>
        <w:numId w:val="8"/>
      </w:numPr>
      <w:spacing w:after="200" w:line="240" w:lineRule="auto"/>
      <w:outlineLvl w:val="0"/>
    </w:pPr>
    <w:rPr>
      <w:rFonts w:ascii="Calibri" w:hAnsi="Calibri"/>
      <w:b/>
      <w:sz w:val="24"/>
      <w:szCs w:val="22"/>
    </w:rPr>
  </w:style>
  <w:style w:type="numbering" w:styleId="ArticleSection">
    <w:name w:val="Outline List 3"/>
    <w:basedOn w:val="NoList"/>
    <w:semiHidden/>
    <w:rsid w:val="0008017F"/>
  </w:style>
  <w:style w:type="paragraph" w:styleId="CommentSubject">
    <w:name w:val="annotation subject"/>
    <w:basedOn w:val="CommentText"/>
    <w:next w:val="CommentText"/>
    <w:link w:val="CommentSubjectChar"/>
    <w:semiHidden/>
    <w:rsid w:val="000801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character" w:customStyle="1" w:styleId="CommentSubjectChar">
    <w:name w:val="Comment Subject Char"/>
    <w:basedOn w:val="CommentTextChar"/>
    <w:link w:val="CommentSubject"/>
    <w:semiHidden/>
    <w:rsid w:val="0008017F"/>
    <w:rPr>
      <w:rFonts w:ascii="Calibri" w:hAnsi="Calibri"/>
      <w:b/>
      <w:bCs/>
      <w:color w:val="000000"/>
      <w:lang w:eastAsia="en-US"/>
    </w:rPr>
  </w:style>
  <w:style w:type="table" w:styleId="Table3Deffects1">
    <w:name w:val="Table 3D effects 1"/>
    <w:basedOn w:val="TableNormal"/>
    <w:semiHidden/>
    <w:rsid w:val="0008017F"/>
    <w:pPr>
      <w:spacing w:after="24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17F"/>
    <w:pPr>
      <w:spacing w:after="240"/>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17F"/>
    <w:pPr>
      <w:spacing w:after="24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17F"/>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17F"/>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17F"/>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17F"/>
    <w:pPr>
      <w:spacing w:after="24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17F"/>
    <w:pPr>
      <w:spacing w:after="24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17F"/>
    <w:pPr>
      <w:spacing w:after="24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17F"/>
    <w:pPr>
      <w:spacing w:after="240"/>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17F"/>
    <w:pPr>
      <w:spacing w:after="240"/>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17F"/>
    <w:pPr>
      <w:spacing w:after="240"/>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17F"/>
    <w:pPr>
      <w:spacing w:after="240"/>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17F"/>
    <w:pPr>
      <w:spacing w:after="240"/>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17F"/>
    <w:pPr>
      <w:spacing w:after="240"/>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17F"/>
    <w:pPr>
      <w:spacing w:after="24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17F"/>
    <w:pPr>
      <w:spacing w:after="24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17F"/>
    <w:pPr>
      <w:spacing w:after="240"/>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17F"/>
    <w:pPr>
      <w:spacing w:after="240"/>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17F"/>
    <w:pPr>
      <w:spacing w:after="240"/>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08017F"/>
    <w:pPr>
      <w:spacing w:after="240"/>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08017F"/>
    <w:pPr>
      <w:spacing w:after="240"/>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17F"/>
    <w:pPr>
      <w:spacing w:after="240"/>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17F"/>
    <w:pPr>
      <w:spacing w:after="240"/>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17F"/>
    <w:pPr>
      <w:spacing w:after="24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17F"/>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17F"/>
    <w:pPr>
      <w:spacing w:after="240"/>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17F"/>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17F"/>
    <w:pPr>
      <w:spacing w:after="240"/>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17F"/>
    <w:pPr>
      <w:spacing w:after="240"/>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17F"/>
    <w:pPr>
      <w:spacing w:after="240"/>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17F"/>
    <w:pPr>
      <w:spacing w:after="24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17F"/>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17F"/>
    <w:pPr>
      <w:spacing w:after="24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17F"/>
    <w:pPr>
      <w:spacing w:after="24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17F"/>
    <w:pPr>
      <w:spacing w:after="240"/>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8017F"/>
    <w:pPr>
      <w:spacing w:after="0" w:line="240" w:lineRule="auto"/>
    </w:pPr>
    <w:rPr>
      <w:rFonts w:ascii="Calibri" w:hAnsi="Calibri"/>
      <w:lang w:bidi="ar-SA"/>
    </w:rPr>
  </w:style>
  <w:style w:type="character" w:customStyle="1" w:styleId="Notes">
    <w:name w:val="Notes"/>
    <w:rsid w:val="0008017F"/>
    <w:rPr>
      <w:i/>
      <w:color w:val="FF00FF"/>
    </w:rPr>
  </w:style>
  <w:style w:type="paragraph" w:customStyle="1" w:styleId="TableHeading">
    <w:name w:val="Table Heading"/>
    <w:basedOn w:val="Tabletext"/>
    <w:next w:val="Tabletext"/>
    <w:link w:val="TableHeadingChar"/>
    <w:rsid w:val="0008017F"/>
    <w:rPr>
      <w:b/>
      <w:sz w:val="21"/>
    </w:rPr>
  </w:style>
  <w:style w:type="paragraph" w:customStyle="1" w:styleId="CoversheetTitle">
    <w:name w:val="Coversheet Title"/>
    <w:basedOn w:val="Normal"/>
    <w:next w:val="CoversheetTitle2"/>
    <w:rsid w:val="0008017F"/>
    <w:pPr>
      <w:pBdr>
        <w:bottom w:val="single" w:sz="4" w:space="1" w:color="auto"/>
      </w:pBdr>
      <w:spacing w:after="120" w:line="240" w:lineRule="auto"/>
      <w:contextualSpacing/>
    </w:pPr>
    <w:rPr>
      <w:rFonts w:ascii="Calibri" w:hAnsi="Calibri"/>
      <w:b/>
      <w:sz w:val="40"/>
      <w:szCs w:val="20"/>
      <w:lang w:bidi="ar-SA"/>
    </w:rPr>
  </w:style>
  <w:style w:type="paragraph" w:customStyle="1" w:styleId="CoversheetTitle2">
    <w:name w:val="Coversheet Title2"/>
    <w:basedOn w:val="Normal"/>
    <w:rsid w:val="0008017F"/>
    <w:pPr>
      <w:spacing w:line="240" w:lineRule="auto"/>
      <w:contextualSpacing/>
    </w:pPr>
    <w:rPr>
      <w:rFonts w:ascii="Calibri" w:hAnsi="Calibri"/>
      <w:b/>
      <w:sz w:val="32"/>
      <w:szCs w:val="20"/>
      <w:lang w:bidi="ar-SA"/>
    </w:rPr>
  </w:style>
  <w:style w:type="paragraph" w:customStyle="1" w:styleId="CoversheetTitle4">
    <w:name w:val="Coversheet Title4"/>
    <w:basedOn w:val="Normal"/>
    <w:next w:val="Normal"/>
    <w:rsid w:val="0008017F"/>
    <w:pPr>
      <w:spacing w:line="240" w:lineRule="auto"/>
    </w:pPr>
    <w:rPr>
      <w:rFonts w:ascii="Calibri" w:hAnsi="Calibri"/>
      <w:szCs w:val="20"/>
      <w:lang w:bidi="ar-SA"/>
    </w:rPr>
  </w:style>
  <w:style w:type="paragraph" w:customStyle="1" w:styleId="OfficeBody3">
    <w:name w:val="Office Body 3"/>
    <w:basedOn w:val="Normal"/>
    <w:rsid w:val="0008017F"/>
    <w:pPr>
      <w:spacing w:line="240" w:lineRule="auto"/>
      <w:ind w:left="2160"/>
    </w:pPr>
    <w:rPr>
      <w:rFonts w:ascii="Calibri" w:hAnsi="Calibri"/>
      <w:szCs w:val="20"/>
      <w:lang w:bidi="ar-SA"/>
    </w:rPr>
  </w:style>
  <w:style w:type="paragraph" w:customStyle="1" w:styleId="OfficeBody4">
    <w:name w:val="Office Body 4"/>
    <w:basedOn w:val="Normal"/>
    <w:rsid w:val="0008017F"/>
    <w:pPr>
      <w:spacing w:line="240" w:lineRule="auto"/>
      <w:ind w:left="2880"/>
    </w:pPr>
    <w:rPr>
      <w:rFonts w:ascii="Calibri" w:hAnsi="Calibri"/>
      <w:szCs w:val="20"/>
      <w:lang w:bidi="ar-SA"/>
    </w:rPr>
  </w:style>
  <w:style w:type="paragraph" w:customStyle="1" w:styleId="OfficeBody5">
    <w:name w:val="Office Body 5"/>
    <w:basedOn w:val="Normal"/>
    <w:rsid w:val="0008017F"/>
    <w:pPr>
      <w:spacing w:line="240" w:lineRule="auto"/>
      <w:ind w:left="3600"/>
    </w:pPr>
    <w:rPr>
      <w:rFonts w:ascii="Calibri" w:hAnsi="Calibri"/>
      <w:szCs w:val="20"/>
      <w:lang w:bidi="ar-SA"/>
    </w:rPr>
  </w:style>
  <w:style w:type="paragraph" w:styleId="ListNumber">
    <w:name w:val="List Number"/>
    <w:basedOn w:val="Normal"/>
    <w:semiHidden/>
    <w:rsid w:val="0008017F"/>
    <w:pPr>
      <w:tabs>
        <w:tab w:val="num" w:pos="360"/>
      </w:tabs>
      <w:spacing w:line="240" w:lineRule="auto"/>
    </w:pPr>
    <w:rPr>
      <w:rFonts w:ascii="Calibri" w:hAnsi="Calibri"/>
      <w:szCs w:val="20"/>
      <w:lang w:bidi="ar-SA"/>
    </w:rPr>
  </w:style>
  <w:style w:type="paragraph" w:styleId="ListNumber2">
    <w:name w:val="List Number 2"/>
    <w:basedOn w:val="Normal"/>
    <w:semiHidden/>
    <w:rsid w:val="0008017F"/>
    <w:pPr>
      <w:tabs>
        <w:tab w:val="num" w:pos="360"/>
      </w:tabs>
      <w:spacing w:line="240" w:lineRule="auto"/>
    </w:pPr>
    <w:rPr>
      <w:rFonts w:ascii="Calibri" w:hAnsi="Calibri"/>
      <w:szCs w:val="20"/>
      <w:lang w:bidi="ar-SA"/>
    </w:rPr>
  </w:style>
  <w:style w:type="paragraph" w:customStyle="1" w:styleId="CoversheetTitle3">
    <w:name w:val="Coversheet Title3"/>
    <w:basedOn w:val="Normal"/>
    <w:rsid w:val="0008017F"/>
    <w:pPr>
      <w:spacing w:after="240" w:line="240" w:lineRule="auto"/>
    </w:pPr>
    <w:rPr>
      <w:rFonts w:ascii="Calibri" w:hAnsi="Calibri"/>
      <w:b/>
      <w:szCs w:val="20"/>
      <w:lang w:bidi="ar-SA"/>
    </w:rPr>
  </w:style>
  <w:style w:type="character" w:customStyle="1" w:styleId="VWred">
    <w:name w:val="VW red"/>
    <w:rsid w:val="0008017F"/>
    <w:rPr>
      <w:color w:val="E31B23"/>
    </w:rPr>
  </w:style>
  <w:style w:type="paragraph" w:customStyle="1" w:styleId="Tabletext">
    <w:name w:val="Table text"/>
    <w:basedOn w:val="Normal"/>
    <w:rsid w:val="0008017F"/>
    <w:pPr>
      <w:spacing w:after="120" w:line="240" w:lineRule="auto"/>
    </w:pPr>
    <w:rPr>
      <w:rFonts w:ascii="Calibri" w:hAnsi="Calibri"/>
      <w:szCs w:val="20"/>
      <w:lang w:bidi="ar-SA"/>
    </w:rPr>
  </w:style>
  <w:style w:type="paragraph" w:customStyle="1" w:styleId="Sectionheading">
    <w:name w:val="Section heading"/>
    <w:basedOn w:val="Normal"/>
    <w:next w:val="Normal"/>
    <w:rsid w:val="0008017F"/>
    <w:pPr>
      <w:spacing w:line="240" w:lineRule="auto"/>
    </w:pPr>
    <w:rPr>
      <w:rFonts w:ascii="Calibri" w:hAnsi="Calibri"/>
      <w:b/>
      <w:sz w:val="28"/>
      <w:szCs w:val="20"/>
      <w:lang w:bidi="ar-SA"/>
    </w:rPr>
  </w:style>
  <w:style w:type="paragraph" w:customStyle="1" w:styleId="TableBullet">
    <w:name w:val="Table Bullet"/>
    <w:basedOn w:val="Tabletext"/>
    <w:rsid w:val="0008017F"/>
    <w:pPr>
      <w:numPr>
        <w:numId w:val="11"/>
      </w:numPr>
    </w:pPr>
  </w:style>
  <w:style w:type="paragraph" w:customStyle="1" w:styleId="TableBullet2">
    <w:name w:val="Table Bullet 2"/>
    <w:basedOn w:val="TableBullet"/>
    <w:rsid w:val="0008017F"/>
    <w:pPr>
      <w:numPr>
        <w:numId w:val="10"/>
      </w:numPr>
    </w:pPr>
  </w:style>
  <w:style w:type="paragraph" w:customStyle="1" w:styleId="CVBullet">
    <w:name w:val="CV_Bullet"/>
    <w:basedOn w:val="Tabletext"/>
    <w:rsid w:val="0008017F"/>
    <w:pPr>
      <w:keepLines/>
      <w:numPr>
        <w:numId w:val="15"/>
      </w:numPr>
      <w:overflowPunct w:val="0"/>
      <w:autoSpaceDE w:val="0"/>
      <w:autoSpaceDN w:val="0"/>
      <w:adjustRightInd w:val="0"/>
      <w:textAlignment w:val="baseline"/>
    </w:pPr>
  </w:style>
  <w:style w:type="paragraph" w:customStyle="1" w:styleId="CVBullet2">
    <w:name w:val="CV_Bullet2"/>
    <w:basedOn w:val="CVBullet"/>
    <w:rsid w:val="0008017F"/>
    <w:pPr>
      <w:numPr>
        <w:ilvl w:val="1"/>
      </w:numPr>
    </w:pPr>
  </w:style>
  <w:style w:type="paragraph" w:customStyle="1" w:styleId="CVHeading2">
    <w:name w:val="CV_Heading2"/>
    <w:basedOn w:val="Tabletext"/>
    <w:next w:val="CVBullet"/>
    <w:rsid w:val="0008017F"/>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08017F"/>
    <w:pPr>
      <w:spacing w:line="240" w:lineRule="auto"/>
    </w:pPr>
    <w:rPr>
      <w:rFonts w:ascii="Calibri" w:hAnsi="Calibri"/>
      <w:szCs w:val="20"/>
      <w:lang w:bidi="ar-SA"/>
    </w:rPr>
  </w:style>
  <w:style w:type="paragraph" w:customStyle="1" w:styleId="CVCoversheetName">
    <w:name w:val="CV_Coversheet_Name"/>
    <w:basedOn w:val="Tabletext"/>
    <w:rsid w:val="0008017F"/>
    <w:rPr>
      <w:b/>
      <w:color w:val="FFFFFF"/>
      <w:sz w:val="28"/>
    </w:rPr>
  </w:style>
  <w:style w:type="paragraph" w:customStyle="1" w:styleId="CVCoversheetPhoto">
    <w:name w:val="CV_Coversheet_Photo"/>
    <w:basedOn w:val="Tabletext"/>
    <w:next w:val="Normal"/>
    <w:rsid w:val="0008017F"/>
    <w:pPr>
      <w:spacing w:after="240"/>
    </w:pPr>
  </w:style>
  <w:style w:type="paragraph" w:customStyle="1" w:styleId="CVCoversheetPosition">
    <w:name w:val="CV_Coversheet_Position"/>
    <w:basedOn w:val="Tabletext"/>
    <w:rsid w:val="0008017F"/>
    <w:pPr>
      <w:spacing w:after="0"/>
    </w:pPr>
    <w:rPr>
      <w:sz w:val="20"/>
    </w:rPr>
  </w:style>
  <w:style w:type="paragraph" w:customStyle="1" w:styleId="CVCoversheetProfile">
    <w:name w:val="CV_Coversheet_Profile"/>
    <w:basedOn w:val="Tabletext"/>
    <w:rsid w:val="0008017F"/>
  </w:style>
  <w:style w:type="paragraph" w:customStyle="1" w:styleId="CVCoversheetTeam">
    <w:name w:val="CV_Coversheet_Team"/>
    <w:basedOn w:val="Tabletext"/>
    <w:rsid w:val="0008017F"/>
    <w:pPr>
      <w:spacing w:after="0"/>
    </w:pPr>
    <w:rPr>
      <w:sz w:val="20"/>
    </w:rPr>
  </w:style>
  <w:style w:type="paragraph" w:customStyle="1" w:styleId="CVHeading1">
    <w:name w:val="CV_Heading1"/>
    <w:basedOn w:val="Tabletext"/>
    <w:next w:val="CVBullet"/>
    <w:rsid w:val="0008017F"/>
    <w:rPr>
      <w:rFonts w:cs="Arial"/>
      <w:b/>
      <w:color w:val="E31B23"/>
      <w:szCs w:val="24"/>
    </w:rPr>
  </w:style>
  <w:style w:type="character" w:customStyle="1" w:styleId="Paragraphheading">
    <w:name w:val="Paragraph heading"/>
    <w:rsid w:val="0008017F"/>
    <w:rPr>
      <w:b/>
    </w:rPr>
  </w:style>
  <w:style w:type="paragraph" w:customStyle="1" w:styleId="TenderBodyText2">
    <w:name w:val="Tender Body Text 2"/>
    <w:basedOn w:val="Normal"/>
    <w:semiHidden/>
    <w:rsid w:val="0008017F"/>
    <w:pPr>
      <w:spacing w:line="240" w:lineRule="auto"/>
      <w:ind w:left="720"/>
      <w:outlineLvl w:val="1"/>
    </w:pPr>
    <w:rPr>
      <w:rFonts w:ascii="Calibri" w:hAnsi="Calibri"/>
      <w:szCs w:val="20"/>
      <w:lang w:bidi="ar-SA"/>
    </w:rPr>
  </w:style>
  <w:style w:type="paragraph" w:customStyle="1" w:styleId="Tendercoverdescription">
    <w:name w:val="Tender cover description"/>
    <w:basedOn w:val="Normal"/>
    <w:semiHidden/>
    <w:rsid w:val="0008017F"/>
    <w:pPr>
      <w:spacing w:line="240" w:lineRule="auto"/>
      <w:jc w:val="right"/>
    </w:pPr>
    <w:rPr>
      <w:rFonts w:ascii="Calibri" w:hAnsi="Calibri"/>
      <w:sz w:val="32"/>
      <w:szCs w:val="20"/>
      <w:lang w:bidi="ar-SA"/>
    </w:rPr>
  </w:style>
  <w:style w:type="paragraph" w:customStyle="1" w:styleId="Tendercoverdate">
    <w:name w:val="Tender cover date"/>
    <w:basedOn w:val="Tendercoverdescription"/>
    <w:semiHidden/>
    <w:rsid w:val="0008017F"/>
    <w:rPr>
      <w:color w:val="E31B23"/>
    </w:rPr>
  </w:style>
  <w:style w:type="paragraph" w:customStyle="1" w:styleId="Tendercovertitle">
    <w:name w:val="Tender cover title"/>
    <w:basedOn w:val="Normal"/>
    <w:semiHidden/>
    <w:rsid w:val="0008017F"/>
    <w:pPr>
      <w:spacing w:line="240" w:lineRule="auto"/>
      <w:jc w:val="right"/>
    </w:pPr>
    <w:rPr>
      <w:rFonts w:ascii="Calibri" w:hAnsi="Calibri"/>
      <w:color w:val="E31B23"/>
      <w:sz w:val="64"/>
      <w:szCs w:val="20"/>
      <w:lang w:bidi="ar-SA"/>
    </w:rPr>
  </w:style>
  <w:style w:type="paragraph" w:customStyle="1" w:styleId="TenderHeading1">
    <w:name w:val="Tender Heading 1"/>
    <w:basedOn w:val="Normal"/>
    <w:next w:val="TenderBodyText1"/>
    <w:rsid w:val="0008017F"/>
    <w:pPr>
      <w:keepNext/>
      <w:spacing w:line="240" w:lineRule="auto"/>
    </w:pPr>
    <w:rPr>
      <w:rFonts w:ascii="Calibri" w:hAnsi="Calibri"/>
      <w:b/>
      <w:color w:val="E31B23"/>
      <w:sz w:val="24"/>
      <w:szCs w:val="20"/>
      <w:lang w:bidi="ar-SA"/>
    </w:rPr>
  </w:style>
  <w:style w:type="paragraph" w:customStyle="1" w:styleId="TenderHeading2">
    <w:name w:val="Tender Heading 2"/>
    <w:basedOn w:val="Normal"/>
    <w:next w:val="TenderBodyText2"/>
    <w:rsid w:val="0008017F"/>
    <w:pPr>
      <w:keepNext/>
      <w:spacing w:line="240" w:lineRule="auto"/>
    </w:pPr>
    <w:rPr>
      <w:rFonts w:ascii="Calibri" w:hAnsi="Calibri"/>
      <w:b/>
      <w:color w:val="E31B23"/>
      <w:sz w:val="23"/>
      <w:szCs w:val="20"/>
      <w:lang w:bidi="ar-SA"/>
    </w:rPr>
  </w:style>
  <w:style w:type="paragraph" w:customStyle="1" w:styleId="TenderHeading3">
    <w:name w:val="Tender Heading 3"/>
    <w:basedOn w:val="Normal"/>
    <w:next w:val="TenderBodyText3"/>
    <w:rsid w:val="0008017F"/>
    <w:pPr>
      <w:keepNext/>
      <w:spacing w:line="240" w:lineRule="auto"/>
    </w:pPr>
    <w:rPr>
      <w:rFonts w:ascii="Calibri" w:hAnsi="Calibri"/>
      <w:b/>
      <w:color w:val="E31B23"/>
      <w:szCs w:val="20"/>
      <w:lang w:bidi="ar-SA"/>
    </w:rPr>
  </w:style>
  <w:style w:type="paragraph" w:customStyle="1" w:styleId="TenderHeading4">
    <w:name w:val="Tender Heading 4"/>
    <w:basedOn w:val="Normal"/>
    <w:next w:val="TenderBodyText4"/>
    <w:semiHidden/>
    <w:rsid w:val="0008017F"/>
    <w:pPr>
      <w:keepNext/>
      <w:spacing w:line="240" w:lineRule="auto"/>
    </w:pPr>
    <w:rPr>
      <w:rFonts w:ascii="Calibri" w:hAnsi="Calibri"/>
      <w:b/>
      <w:sz w:val="20"/>
      <w:szCs w:val="20"/>
      <w:lang w:bidi="ar-SA"/>
    </w:rPr>
  </w:style>
  <w:style w:type="paragraph" w:customStyle="1" w:styleId="Tendersectionlevel1">
    <w:name w:val="Tender section level 1"/>
    <w:basedOn w:val="Normal"/>
    <w:next w:val="TenderBodyText1"/>
    <w:semiHidden/>
    <w:rsid w:val="0008017F"/>
    <w:pPr>
      <w:numPr>
        <w:numId w:val="12"/>
      </w:numPr>
      <w:spacing w:line="240" w:lineRule="auto"/>
    </w:pPr>
    <w:rPr>
      <w:rFonts w:ascii="Calibri" w:hAnsi="Calibri"/>
      <w:b/>
      <w:color w:val="E31B23"/>
      <w:sz w:val="28"/>
      <w:szCs w:val="20"/>
      <w:lang w:bidi="ar-SA"/>
    </w:rPr>
  </w:style>
  <w:style w:type="paragraph" w:customStyle="1" w:styleId="Tenderlevel2number">
    <w:name w:val="Tender level 2 number"/>
    <w:basedOn w:val="Tendersectionlevel1"/>
    <w:semiHidden/>
    <w:rsid w:val="0008017F"/>
    <w:pPr>
      <w:numPr>
        <w:ilvl w:val="1"/>
      </w:numPr>
    </w:pPr>
    <w:rPr>
      <w:b w:val="0"/>
      <w:color w:val="auto"/>
      <w:sz w:val="22"/>
    </w:rPr>
  </w:style>
  <w:style w:type="paragraph" w:customStyle="1" w:styleId="Tenderlevel3number">
    <w:name w:val="Tender level 3 number"/>
    <w:basedOn w:val="Tenderlevel2number"/>
    <w:next w:val="Normal"/>
    <w:semiHidden/>
    <w:rsid w:val="0008017F"/>
    <w:pPr>
      <w:numPr>
        <w:ilvl w:val="2"/>
      </w:numPr>
    </w:pPr>
  </w:style>
  <w:style w:type="paragraph" w:customStyle="1" w:styleId="Tenderlevel2heading">
    <w:name w:val="Tender level 2 heading"/>
    <w:basedOn w:val="Tenderlevel2number"/>
    <w:next w:val="TenderBodyText2"/>
    <w:semiHidden/>
    <w:rsid w:val="0008017F"/>
    <w:rPr>
      <w:b/>
    </w:rPr>
  </w:style>
  <w:style w:type="paragraph" w:customStyle="1" w:styleId="Tenderlevel3heading">
    <w:name w:val="Tender level 3 heading"/>
    <w:basedOn w:val="Tenderlevel3number"/>
    <w:next w:val="TenderBodyText3"/>
    <w:semiHidden/>
    <w:rsid w:val="0008017F"/>
    <w:rPr>
      <w:b/>
      <w:sz w:val="21"/>
    </w:rPr>
  </w:style>
  <w:style w:type="paragraph" w:customStyle="1" w:styleId="Tenderbiogname">
    <w:name w:val="Tender biog name"/>
    <w:basedOn w:val="Normal"/>
    <w:semiHidden/>
    <w:rsid w:val="0008017F"/>
    <w:pPr>
      <w:spacing w:after="120" w:line="240" w:lineRule="auto"/>
    </w:pPr>
    <w:rPr>
      <w:rFonts w:ascii="Calibri" w:hAnsi="Calibri"/>
      <w:b/>
      <w:sz w:val="24"/>
      <w:szCs w:val="20"/>
      <w:lang w:bidi="ar-SA"/>
    </w:rPr>
  </w:style>
  <w:style w:type="paragraph" w:customStyle="1" w:styleId="Tenderbiogposition">
    <w:name w:val="Tender biog position"/>
    <w:basedOn w:val="Normal"/>
    <w:next w:val="Tenderbiogteam"/>
    <w:semiHidden/>
    <w:rsid w:val="0008017F"/>
    <w:pPr>
      <w:spacing w:after="0" w:line="240" w:lineRule="auto"/>
    </w:pPr>
    <w:rPr>
      <w:rFonts w:ascii="Calibri" w:hAnsi="Calibri"/>
      <w:b/>
      <w:sz w:val="20"/>
      <w:szCs w:val="20"/>
      <w:lang w:bidi="ar-SA"/>
    </w:rPr>
  </w:style>
  <w:style w:type="paragraph" w:customStyle="1" w:styleId="Tenderbiogteam">
    <w:name w:val="Tender biog team"/>
    <w:basedOn w:val="Normal"/>
    <w:next w:val="Tenderbiogtext"/>
    <w:semiHidden/>
    <w:rsid w:val="0008017F"/>
    <w:pPr>
      <w:spacing w:after="120" w:line="240" w:lineRule="auto"/>
    </w:pPr>
    <w:rPr>
      <w:rFonts w:ascii="Calibri" w:hAnsi="Calibri"/>
      <w:b/>
      <w:sz w:val="20"/>
      <w:szCs w:val="20"/>
      <w:lang w:bidi="ar-SA"/>
    </w:rPr>
  </w:style>
  <w:style w:type="paragraph" w:customStyle="1" w:styleId="Tenderbiogtext">
    <w:name w:val="Tender biog text"/>
    <w:basedOn w:val="Normal"/>
    <w:semiHidden/>
    <w:rsid w:val="0008017F"/>
    <w:pPr>
      <w:spacing w:after="120" w:line="240" w:lineRule="auto"/>
    </w:pPr>
    <w:rPr>
      <w:rFonts w:ascii="Calibri" w:hAnsi="Calibri"/>
      <w:sz w:val="20"/>
      <w:szCs w:val="20"/>
      <w:lang w:bidi="ar-SA"/>
    </w:rPr>
  </w:style>
  <w:style w:type="paragraph" w:customStyle="1" w:styleId="Tenderbiogbullet">
    <w:name w:val="Tender biog bullet"/>
    <w:basedOn w:val="Normal"/>
    <w:semiHidden/>
    <w:rsid w:val="0008017F"/>
    <w:pPr>
      <w:numPr>
        <w:numId w:val="13"/>
      </w:numPr>
      <w:tabs>
        <w:tab w:val="left" w:pos="288"/>
      </w:tabs>
      <w:spacing w:line="240" w:lineRule="auto"/>
    </w:pPr>
    <w:rPr>
      <w:rFonts w:ascii="Calibri" w:hAnsi="Calibri"/>
      <w:szCs w:val="20"/>
      <w:lang w:bidi="ar-SA"/>
    </w:rPr>
  </w:style>
  <w:style w:type="paragraph" w:customStyle="1" w:styleId="TenderBodyText1">
    <w:name w:val="Tender Body Text 1"/>
    <w:basedOn w:val="Normal"/>
    <w:semiHidden/>
    <w:rsid w:val="0008017F"/>
    <w:pPr>
      <w:spacing w:line="240" w:lineRule="auto"/>
      <w:ind w:left="720"/>
      <w:outlineLvl w:val="0"/>
    </w:pPr>
    <w:rPr>
      <w:rFonts w:ascii="Calibri" w:hAnsi="Calibri"/>
      <w:szCs w:val="20"/>
      <w:lang w:bidi="ar-SA"/>
    </w:rPr>
  </w:style>
  <w:style w:type="paragraph" w:customStyle="1" w:styleId="TenderBodyText3">
    <w:name w:val="Tender Body Text 3"/>
    <w:basedOn w:val="Normal"/>
    <w:semiHidden/>
    <w:rsid w:val="0008017F"/>
    <w:pPr>
      <w:spacing w:line="240" w:lineRule="auto"/>
      <w:ind w:left="720"/>
      <w:outlineLvl w:val="2"/>
    </w:pPr>
    <w:rPr>
      <w:rFonts w:ascii="Calibri" w:hAnsi="Calibri"/>
      <w:szCs w:val="20"/>
      <w:lang w:bidi="ar-SA"/>
    </w:rPr>
  </w:style>
  <w:style w:type="paragraph" w:customStyle="1" w:styleId="TenderBodyText4">
    <w:name w:val="Tender Body Text 4"/>
    <w:basedOn w:val="Normal"/>
    <w:semiHidden/>
    <w:rsid w:val="0008017F"/>
    <w:pPr>
      <w:spacing w:line="240" w:lineRule="auto"/>
      <w:ind w:left="720"/>
      <w:outlineLvl w:val="3"/>
    </w:pPr>
    <w:rPr>
      <w:rFonts w:ascii="Calibri" w:hAnsi="Calibri"/>
      <w:szCs w:val="20"/>
      <w:lang w:bidi="ar-SA"/>
    </w:rPr>
  </w:style>
  <w:style w:type="paragraph" w:customStyle="1" w:styleId="Tablenumber1">
    <w:name w:val="Table number 1"/>
    <w:basedOn w:val="Tabletext"/>
    <w:next w:val="Tabletext"/>
    <w:rsid w:val="0008017F"/>
    <w:pPr>
      <w:numPr>
        <w:numId w:val="14"/>
      </w:numPr>
    </w:pPr>
  </w:style>
  <w:style w:type="paragraph" w:customStyle="1" w:styleId="TableNumber3">
    <w:name w:val="Table Number 3"/>
    <w:basedOn w:val="Tabletext"/>
    <w:rsid w:val="0008017F"/>
    <w:pPr>
      <w:numPr>
        <w:ilvl w:val="2"/>
        <w:numId w:val="14"/>
      </w:numPr>
    </w:pPr>
  </w:style>
  <w:style w:type="paragraph" w:customStyle="1" w:styleId="Tablenumber4">
    <w:name w:val="Table number 4"/>
    <w:basedOn w:val="Tabletext"/>
    <w:rsid w:val="0008017F"/>
    <w:pPr>
      <w:numPr>
        <w:ilvl w:val="3"/>
        <w:numId w:val="14"/>
      </w:numPr>
    </w:pPr>
  </w:style>
  <w:style w:type="paragraph" w:customStyle="1" w:styleId="Tablenumber2">
    <w:name w:val="Table number 2"/>
    <w:basedOn w:val="Tabletext"/>
    <w:next w:val="Tabletext"/>
    <w:rsid w:val="0008017F"/>
    <w:pPr>
      <w:numPr>
        <w:ilvl w:val="1"/>
        <w:numId w:val="14"/>
      </w:numPr>
    </w:pPr>
  </w:style>
  <w:style w:type="paragraph" w:customStyle="1" w:styleId="Tendersectionheading">
    <w:name w:val="Tender section heading"/>
    <w:basedOn w:val="Normal"/>
    <w:next w:val="TenderHeading1"/>
    <w:semiHidden/>
    <w:rsid w:val="0008017F"/>
    <w:pPr>
      <w:spacing w:line="240" w:lineRule="auto"/>
    </w:pPr>
    <w:rPr>
      <w:rFonts w:ascii="Calibri" w:hAnsi="Calibri"/>
      <w:color w:val="E31B23"/>
      <w:sz w:val="64"/>
      <w:szCs w:val="64"/>
      <w:lang w:bidi="ar-SA"/>
    </w:rPr>
  </w:style>
  <w:style w:type="paragraph" w:customStyle="1" w:styleId="CVHeading3">
    <w:name w:val="CV_Heading3"/>
    <w:basedOn w:val="Tabletext"/>
    <w:next w:val="CVBullet"/>
    <w:semiHidden/>
    <w:rsid w:val="0008017F"/>
    <w:pPr>
      <w:keepNext/>
    </w:pPr>
    <w:rPr>
      <w:b/>
      <w:sz w:val="21"/>
    </w:rPr>
  </w:style>
  <w:style w:type="paragraph" w:customStyle="1" w:styleId="TenderBullet">
    <w:name w:val="Tender Bullet"/>
    <w:basedOn w:val="Normal"/>
    <w:semiHidden/>
    <w:rsid w:val="0008017F"/>
    <w:pPr>
      <w:numPr>
        <w:numId w:val="16"/>
      </w:numPr>
      <w:spacing w:after="120" w:line="240" w:lineRule="auto"/>
    </w:pPr>
    <w:rPr>
      <w:rFonts w:ascii="Calibri" w:hAnsi="Calibri"/>
      <w:szCs w:val="20"/>
      <w:lang w:bidi="ar-SA"/>
    </w:rPr>
  </w:style>
  <w:style w:type="paragraph" w:customStyle="1" w:styleId="TenderBullet2">
    <w:name w:val="Tender Bullet 2"/>
    <w:basedOn w:val="TenderBullet"/>
    <w:semiHidden/>
    <w:rsid w:val="0008017F"/>
    <w:pPr>
      <w:numPr>
        <w:ilvl w:val="1"/>
      </w:numPr>
    </w:pPr>
  </w:style>
  <w:style w:type="paragraph" w:customStyle="1" w:styleId="Signoffname">
    <w:name w:val="Sign off name"/>
    <w:basedOn w:val="Normal"/>
    <w:rsid w:val="0008017F"/>
    <w:pPr>
      <w:keepNext/>
      <w:spacing w:after="0" w:line="240" w:lineRule="auto"/>
    </w:pPr>
    <w:rPr>
      <w:rFonts w:ascii="Calibri" w:hAnsi="Calibri"/>
      <w:b/>
      <w:szCs w:val="20"/>
      <w:lang w:bidi="ar-SA"/>
    </w:rPr>
  </w:style>
  <w:style w:type="paragraph" w:customStyle="1" w:styleId="VWTitleTextUpper">
    <w:name w:val="VWTitleTextUpper"/>
    <w:basedOn w:val="Normal"/>
    <w:semiHidden/>
    <w:rsid w:val="0008017F"/>
    <w:pPr>
      <w:overflowPunct w:val="0"/>
      <w:autoSpaceDE w:val="0"/>
      <w:autoSpaceDN w:val="0"/>
      <w:adjustRightInd w:val="0"/>
      <w:spacing w:after="0" w:line="240" w:lineRule="auto"/>
      <w:jc w:val="right"/>
      <w:textAlignment w:val="baseline"/>
    </w:pPr>
    <w:rPr>
      <w:rFonts w:ascii="Calibri" w:hAnsi="Calibri" w:cs="Arial"/>
      <w:noProof/>
      <w:sz w:val="16"/>
      <w:szCs w:val="16"/>
      <w:lang w:bidi="ar-SA"/>
    </w:rPr>
  </w:style>
  <w:style w:type="paragraph" w:customStyle="1" w:styleId="VwTitletextLower">
    <w:name w:val="VwTitletextLower"/>
    <w:basedOn w:val="Normal"/>
    <w:semiHidden/>
    <w:rsid w:val="0008017F"/>
    <w:pPr>
      <w:overflowPunct w:val="0"/>
      <w:autoSpaceDE w:val="0"/>
      <w:autoSpaceDN w:val="0"/>
      <w:adjustRightInd w:val="0"/>
      <w:spacing w:after="0" w:line="240" w:lineRule="auto"/>
      <w:jc w:val="right"/>
      <w:textAlignment w:val="baseline"/>
    </w:pPr>
    <w:rPr>
      <w:rFonts w:ascii="Calibri" w:hAnsi="Calibri" w:cs="Arial"/>
      <w:noProof/>
      <w:sz w:val="13"/>
      <w:szCs w:val="16"/>
      <w:lang w:bidi="ar-SA"/>
    </w:rPr>
  </w:style>
  <w:style w:type="paragraph" w:customStyle="1" w:styleId="Coverreference">
    <w:name w:val="Cover reference"/>
    <w:basedOn w:val="Normal"/>
    <w:semiHidden/>
    <w:rsid w:val="0008017F"/>
    <w:pPr>
      <w:spacing w:after="0" w:line="240" w:lineRule="auto"/>
    </w:pPr>
    <w:rPr>
      <w:rFonts w:ascii="Calibri" w:hAnsi="Calibri" w:cs="Arial"/>
      <w:color w:val="808080"/>
      <w:sz w:val="16"/>
      <w:szCs w:val="20"/>
      <w:lang w:bidi="ar-SA"/>
    </w:rPr>
  </w:style>
  <w:style w:type="paragraph" w:customStyle="1" w:styleId="CVCoversheetEmail">
    <w:name w:val="CV_Coversheet_Email"/>
    <w:basedOn w:val="CVCoversheetContact"/>
    <w:rsid w:val="0008017F"/>
    <w:pPr>
      <w:spacing w:after="240"/>
    </w:pPr>
    <w:rPr>
      <w:b/>
    </w:rPr>
  </w:style>
  <w:style w:type="paragraph" w:customStyle="1" w:styleId="VWVourreferences">
    <w:name w:val="VWV our references"/>
    <w:basedOn w:val="Normal"/>
    <w:semiHidden/>
    <w:rsid w:val="0008017F"/>
    <w:pPr>
      <w:spacing w:after="0" w:line="240" w:lineRule="auto"/>
    </w:pPr>
    <w:rPr>
      <w:rFonts w:ascii="Calibri" w:hAnsi="Calibri"/>
      <w:szCs w:val="20"/>
      <w:lang w:bidi="ar-SA"/>
    </w:rPr>
  </w:style>
  <w:style w:type="paragraph" w:customStyle="1" w:styleId="VWVaddressee">
    <w:name w:val="VWV addressee"/>
    <w:basedOn w:val="Normal"/>
    <w:semiHidden/>
    <w:rsid w:val="0008017F"/>
    <w:pPr>
      <w:spacing w:after="0" w:line="240" w:lineRule="auto"/>
    </w:pPr>
    <w:rPr>
      <w:rFonts w:ascii="Calibri" w:hAnsi="Calibri"/>
      <w:szCs w:val="20"/>
      <w:lang w:bidi="ar-SA"/>
    </w:rPr>
  </w:style>
  <w:style w:type="paragraph" w:customStyle="1" w:styleId="VWVofficeaddress">
    <w:name w:val="VWV office address"/>
    <w:basedOn w:val="Normal"/>
    <w:semiHidden/>
    <w:rsid w:val="0008017F"/>
    <w:pPr>
      <w:spacing w:after="0" w:line="240" w:lineRule="auto"/>
    </w:pPr>
    <w:rPr>
      <w:rFonts w:ascii="Calibri" w:hAnsi="Calibri"/>
      <w:noProof/>
      <w:sz w:val="20"/>
      <w:szCs w:val="20"/>
      <w:lang w:bidi="ar-SA"/>
    </w:rPr>
  </w:style>
  <w:style w:type="paragraph" w:customStyle="1" w:styleId="CVCoversheetPhotoredline">
    <w:name w:val="CV_Coversheet_Photo_red_line"/>
    <w:basedOn w:val="CVCoversheetPhoto"/>
    <w:rsid w:val="0008017F"/>
    <w:rPr>
      <w:color w:val="E31B23"/>
    </w:rPr>
  </w:style>
  <w:style w:type="character" w:customStyle="1" w:styleId="TableHeadingChar">
    <w:name w:val="Table Heading Char"/>
    <w:link w:val="TableHeading"/>
    <w:rsid w:val="0008017F"/>
    <w:rPr>
      <w:rFonts w:ascii="Calibri" w:hAnsi="Calibri"/>
      <w:b/>
      <w:sz w:val="21"/>
      <w:lang w:eastAsia="en-US"/>
    </w:rPr>
  </w:style>
  <w:style w:type="character" w:customStyle="1" w:styleId="OfficeLevel1Char">
    <w:name w:val="Office Level 1 Char"/>
    <w:link w:val="OfficeLevel1"/>
    <w:rsid w:val="0008017F"/>
    <w:rPr>
      <w:rFonts w:ascii="Calibri" w:hAnsi="Calibri"/>
      <w:sz w:val="22"/>
      <w:lang w:eastAsia="en-US"/>
    </w:rPr>
  </w:style>
  <w:style w:type="character" w:customStyle="1" w:styleId="OfficeLevel2Char">
    <w:name w:val="Office Level 2 Char"/>
    <w:link w:val="OfficeLevel2"/>
    <w:rsid w:val="0008017F"/>
    <w:rPr>
      <w:rFonts w:ascii="Calibri" w:hAnsi="Calibri"/>
      <w:sz w:val="22"/>
      <w:lang w:eastAsia="en-US"/>
    </w:rPr>
  </w:style>
  <w:style w:type="paragraph" w:styleId="Revision">
    <w:name w:val="Revision"/>
    <w:hidden/>
    <w:uiPriority w:val="99"/>
    <w:semiHidden/>
    <w:rsid w:val="0008017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millinchip@stchad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millinchip@stchad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a.millinchip@stchad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8" ma:contentTypeDescription="Create a new document." ma:contentTypeScope="" ma:versionID="9a42bd93e052ac3b143d3946438e2e66">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dbbf9b2a05b2c966f9d0d4b634f56080"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2.xml><?xml version="1.0" encoding="utf-8"?>
<ds:datastoreItem xmlns:ds="http://schemas.openxmlformats.org/officeDocument/2006/customXml" ds:itemID="{F15CF227-17FB-46EF-887D-D196C7F2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79904-F706-4730-B150-07D50D24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13926</CharactersWithSpaces>
  <SharedDoc>false</SharedDoc>
  <HLinks>
    <vt:vector size="30" baseType="variant">
      <vt:variant>
        <vt:i4>7340037</vt:i4>
      </vt:variant>
      <vt:variant>
        <vt:i4>15</vt:i4>
      </vt:variant>
      <vt:variant>
        <vt:i4>0</vt:i4>
      </vt:variant>
      <vt:variant>
        <vt:i4>5</vt:i4>
      </vt:variant>
      <vt:variant>
        <vt:lpwstr>mailto:lea.millinchip@stchads.uk</vt:lpwstr>
      </vt:variant>
      <vt:variant>
        <vt:lpwstr/>
      </vt:variant>
      <vt:variant>
        <vt:i4>8323114</vt:i4>
      </vt:variant>
      <vt:variant>
        <vt:i4>12</vt:i4>
      </vt:variant>
      <vt:variant>
        <vt:i4>0</vt:i4>
      </vt:variant>
      <vt:variant>
        <vt:i4>5</vt:i4>
      </vt:variant>
      <vt:variant>
        <vt:lpwstr>http://www.ico.org.uk/</vt:lpwstr>
      </vt:variant>
      <vt:variant>
        <vt:lpwstr/>
      </vt:variant>
      <vt:variant>
        <vt:i4>7340037</vt:i4>
      </vt:variant>
      <vt:variant>
        <vt:i4>9</vt:i4>
      </vt:variant>
      <vt:variant>
        <vt:i4>0</vt:i4>
      </vt:variant>
      <vt:variant>
        <vt:i4>5</vt:i4>
      </vt:variant>
      <vt:variant>
        <vt:lpwstr>mailto:lea.millinchip@stchads.uk</vt:lpwstr>
      </vt:variant>
      <vt:variant>
        <vt:lpwstr/>
      </vt:variant>
      <vt:variant>
        <vt:i4>7340037</vt:i4>
      </vt:variant>
      <vt:variant>
        <vt:i4>6</vt:i4>
      </vt:variant>
      <vt:variant>
        <vt:i4>0</vt:i4>
      </vt:variant>
      <vt:variant>
        <vt:i4>5</vt:i4>
      </vt:variant>
      <vt:variant>
        <vt:lpwstr>mailto:lea.millinchip@stchads.uk</vt:lpwstr>
      </vt:variant>
      <vt:variant>
        <vt:lpwstr/>
      </vt:variant>
      <vt:variant>
        <vt:i4>7340037</vt:i4>
      </vt:variant>
      <vt:variant>
        <vt:i4>0</vt:i4>
      </vt:variant>
      <vt:variant>
        <vt:i4>0</vt:i4>
      </vt:variant>
      <vt:variant>
        <vt:i4>5</vt:i4>
      </vt:variant>
      <vt:variant>
        <vt:lpwstr>mailto:lea.millinchip@stchads.uk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closec</dc:creator>
  <cp:keywords/>
  <cp:lastModifiedBy>SCATTERGOOD, PAULA</cp:lastModifiedBy>
  <cp:revision>2</cp:revision>
  <cp:lastPrinted>2022-07-04T22:35:00Z</cp:lastPrinted>
  <dcterms:created xsi:type="dcterms:W3CDTF">2024-06-04T12:06:00Z</dcterms:created>
  <dcterms:modified xsi:type="dcterms:W3CDTF">2024-06-04T12:06:00Z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