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764" w:rsidRDefault="00E34BB1" w:rsidP="00090FDE">
      <w:pPr>
        <w:spacing w:after="0"/>
        <w:jc w:val="right"/>
      </w:pPr>
      <w:r>
        <w:t>Tuesday 2</w:t>
      </w:r>
      <w:r w:rsidRPr="00E34BB1">
        <w:rPr>
          <w:vertAlign w:val="superscript"/>
        </w:rPr>
        <w:t>nd</w:t>
      </w:r>
      <w:r>
        <w:t xml:space="preserve"> June 2020</w:t>
      </w:r>
    </w:p>
    <w:p w:rsidR="00E34BB1" w:rsidRDefault="00E34BB1" w:rsidP="00E34BB1">
      <w:pPr>
        <w:spacing w:after="0"/>
      </w:pPr>
    </w:p>
    <w:p w:rsidR="00E34BB1" w:rsidRDefault="00E34BB1" w:rsidP="00E34BB1">
      <w:pPr>
        <w:spacing w:after="0"/>
      </w:pPr>
      <w:r>
        <w:t>Dear Parents,</w:t>
      </w:r>
    </w:p>
    <w:p w:rsidR="00E34BB1" w:rsidRDefault="00E34BB1" w:rsidP="00E34BB1">
      <w:pPr>
        <w:spacing w:after="0"/>
      </w:pPr>
    </w:p>
    <w:p w:rsidR="00A0697A" w:rsidRPr="003B4774" w:rsidRDefault="00A0697A" w:rsidP="00A0697A">
      <w:pPr>
        <w:spacing w:after="0"/>
        <w:jc w:val="center"/>
        <w:rPr>
          <w:rFonts w:ascii="Calibri" w:hAnsi="Calibri" w:cs="Calibri"/>
          <w:color w:val="7030A0"/>
          <w:shd w:val="clear" w:color="auto" w:fill="FFFFFF"/>
        </w:rPr>
      </w:pPr>
      <w:r w:rsidRPr="003B4774">
        <w:rPr>
          <w:rFonts w:ascii="Calibri" w:hAnsi="Calibri" w:cs="Calibri"/>
          <w:color w:val="7030A0"/>
          <w:shd w:val="clear" w:color="auto" w:fill="FFFFFF"/>
        </w:rPr>
        <w:t xml:space="preserve">School will re-open on </w:t>
      </w:r>
      <w:r w:rsidRPr="003B4774">
        <w:rPr>
          <w:rFonts w:ascii="Calibri" w:hAnsi="Calibri" w:cs="Calibri"/>
          <w:b/>
          <w:color w:val="7030A0"/>
          <w:shd w:val="clear" w:color="auto" w:fill="FFFFFF"/>
        </w:rPr>
        <w:t>Wednesday 3</w:t>
      </w:r>
      <w:r w:rsidRPr="003B4774">
        <w:rPr>
          <w:rFonts w:ascii="Calibri" w:hAnsi="Calibri" w:cs="Calibri"/>
          <w:b/>
          <w:color w:val="7030A0"/>
          <w:shd w:val="clear" w:color="auto" w:fill="FFFFFF"/>
          <w:vertAlign w:val="superscript"/>
        </w:rPr>
        <w:t>rd</w:t>
      </w:r>
      <w:r w:rsidRPr="003B4774">
        <w:rPr>
          <w:rFonts w:ascii="Calibri" w:hAnsi="Calibri" w:cs="Calibri"/>
          <w:b/>
          <w:color w:val="7030A0"/>
          <w:shd w:val="clear" w:color="auto" w:fill="FFFFFF"/>
        </w:rPr>
        <w:t xml:space="preserve"> June</w:t>
      </w:r>
      <w:r w:rsidRPr="003B4774">
        <w:rPr>
          <w:rFonts w:ascii="Calibri" w:hAnsi="Calibri" w:cs="Calibri"/>
          <w:color w:val="7030A0"/>
          <w:shd w:val="clear" w:color="auto" w:fill="FFFFFF"/>
        </w:rPr>
        <w:t xml:space="preserve"> to the children of families who asked for a place before the half term holiday.</w:t>
      </w:r>
      <w:r>
        <w:rPr>
          <w:rFonts w:ascii="Calibri" w:hAnsi="Calibri" w:cs="Calibri"/>
          <w:color w:val="7030A0"/>
          <w:shd w:val="clear" w:color="auto" w:fill="FFFFFF"/>
        </w:rPr>
        <w:t xml:space="preserve"> (Reception, Y1 and Y6 only).</w:t>
      </w:r>
    </w:p>
    <w:p w:rsidR="00A0697A" w:rsidRDefault="00A0697A" w:rsidP="00E34BB1">
      <w:pPr>
        <w:spacing w:after="0"/>
      </w:pPr>
    </w:p>
    <w:p w:rsidR="003B4774" w:rsidRDefault="00E34BB1" w:rsidP="00E34BB1">
      <w:pPr>
        <w:spacing w:after="0"/>
        <w:rPr>
          <w:rFonts w:ascii="Calibri" w:hAnsi="Calibri" w:cs="Calibri"/>
          <w:shd w:val="clear" w:color="auto" w:fill="FFFFFF"/>
        </w:rPr>
      </w:pPr>
      <w:r>
        <w:t>As more children</w:t>
      </w:r>
      <w:r w:rsidR="00A0697A">
        <w:t xml:space="preserve"> return</w:t>
      </w:r>
      <w:r>
        <w:t xml:space="preserve"> to school from Wednesday onwards I wanted to make you all aware of a few changes that are happening regarding home learning.  </w:t>
      </w:r>
      <w:r w:rsidR="0092456B">
        <w:rPr>
          <w:rFonts w:ascii="Calibri" w:hAnsi="Calibri" w:cs="Calibri"/>
          <w:shd w:val="clear" w:color="auto" w:fill="FFFFFF"/>
        </w:rPr>
        <w:t>As part of our risk assessments we concluded that we can take children from reception, year one and year six together with the current children of key workers</w:t>
      </w:r>
      <w:r w:rsidR="00114F56">
        <w:rPr>
          <w:rFonts w:ascii="Calibri" w:hAnsi="Calibri" w:cs="Calibri"/>
          <w:shd w:val="clear" w:color="auto" w:fill="FFFFFF"/>
        </w:rPr>
        <w:t xml:space="preserve">.  </w:t>
      </w:r>
    </w:p>
    <w:p w:rsidR="003B4774" w:rsidRPr="00A0697A" w:rsidRDefault="003B4774" w:rsidP="00A0697A">
      <w:pPr>
        <w:pStyle w:val="NoSpacing"/>
      </w:pPr>
      <w:bookmarkStart w:id="0" w:name="_GoBack"/>
      <w:bookmarkEnd w:id="0"/>
    </w:p>
    <w:p w:rsidR="003B4774" w:rsidRDefault="003B4774" w:rsidP="003B4774">
      <w:pPr>
        <w:pStyle w:val="NoSpacing"/>
        <w:rPr>
          <w:shd w:val="clear" w:color="auto" w:fill="FFFFFF"/>
        </w:rPr>
      </w:pPr>
    </w:p>
    <w:p w:rsidR="005B355E" w:rsidRPr="005B355E" w:rsidRDefault="00DB2228" w:rsidP="005B355E">
      <w:pPr>
        <w:spacing w:after="0"/>
        <w:jc w:val="center"/>
        <w:rPr>
          <w:color w:val="7030A0"/>
        </w:rPr>
      </w:pPr>
      <w:r w:rsidRPr="005B355E">
        <w:rPr>
          <w:color w:val="7030A0"/>
        </w:rPr>
        <w:t>All other children and a numb</w:t>
      </w:r>
      <w:r w:rsidR="00A0697A">
        <w:rPr>
          <w:color w:val="7030A0"/>
        </w:rPr>
        <w:t>er of children in Reception, Year 1 and Y</w:t>
      </w:r>
      <w:r w:rsidRPr="005B355E">
        <w:rPr>
          <w:color w:val="7030A0"/>
        </w:rPr>
        <w:t>ear 6 are continuing with home learning.</w:t>
      </w:r>
    </w:p>
    <w:p w:rsidR="005B355E" w:rsidRDefault="005B355E" w:rsidP="00A0697A">
      <w:pPr>
        <w:pStyle w:val="NoSpacing"/>
      </w:pPr>
    </w:p>
    <w:p w:rsidR="00E34BB1" w:rsidRDefault="00E34BB1" w:rsidP="00E34BB1">
      <w:pPr>
        <w:spacing w:after="0"/>
      </w:pPr>
      <w:r>
        <w:t xml:space="preserve">At the moment we have not received any information about the wider opening of school to other year groups.  </w:t>
      </w:r>
      <w:r w:rsidR="0092456B">
        <w:t xml:space="preserve"> Parents and carers will be informed as soon as we receive any information about the other year groups.</w:t>
      </w:r>
    </w:p>
    <w:p w:rsidR="0092456B" w:rsidRDefault="0092456B" w:rsidP="003B4774">
      <w:pPr>
        <w:pStyle w:val="NoSpacing"/>
      </w:pPr>
    </w:p>
    <w:p w:rsidR="00CC2991" w:rsidRPr="005B355E" w:rsidRDefault="0092456B" w:rsidP="00E34BB1">
      <w:pPr>
        <w:spacing w:after="0"/>
        <w:rPr>
          <w:color w:val="7030A0"/>
        </w:rPr>
      </w:pPr>
      <w:r w:rsidRPr="005B355E">
        <w:rPr>
          <w:color w:val="7030A0"/>
        </w:rPr>
        <w:t xml:space="preserve">When more children return on Wednesday, we will need more staff in school to work with those children.  Because of this there will be some changes to how home learning is </w:t>
      </w:r>
      <w:r w:rsidR="00CC2991" w:rsidRPr="005B355E">
        <w:rPr>
          <w:color w:val="7030A0"/>
        </w:rPr>
        <w:t>supported on Class Dojo:</w:t>
      </w:r>
    </w:p>
    <w:p w:rsidR="00CC2991" w:rsidRPr="005B355E" w:rsidRDefault="00790F4E" w:rsidP="00CC2991">
      <w:pPr>
        <w:pStyle w:val="ListParagraph"/>
        <w:numPr>
          <w:ilvl w:val="0"/>
          <w:numId w:val="2"/>
        </w:numPr>
        <w:spacing w:after="0"/>
        <w:rPr>
          <w:color w:val="7030A0"/>
        </w:rPr>
      </w:pPr>
      <w:r w:rsidRPr="005B355E">
        <w:rPr>
          <w:color w:val="7030A0"/>
        </w:rPr>
        <w:t xml:space="preserve">Mrs Park will be looking after Y4, Y5 and </w:t>
      </w:r>
      <w:r w:rsidR="000816EB" w:rsidRPr="005B355E">
        <w:rPr>
          <w:color w:val="7030A0"/>
        </w:rPr>
        <w:t xml:space="preserve">the children in </w:t>
      </w:r>
      <w:r w:rsidRPr="005B355E">
        <w:rPr>
          <w:color w:val="7030A0"/>
        </w:rPr>
        <w:t xml:space="preserve">Y6 </w:t>
      </w:r>
      <w:r w:rsidR="000816EB" w:rsidRPr="005B355E">
        <w:rPr>
          <w:color w:val="7030A0"/>
        </w:rPr>
        <w:t>not yet returning</w:t>
      </w:r>
      <w:r w:rsidR="00CC2991" w:rsidRPr="005B355E">
        <w:rPr>
          <w:color w:val="7030A0"/>
        </w:rPr>
        <w:t>;</w:t>
      </w:r>
    </w:p>
    <w:p w:rsidR="00CC2991" w:rsidRPr="005B355E" w:rsidRDefault="00790F4E" w:rsidP="00CC2991">
      <w:pPr>
        <w:pStyle w:val="ListParagraph"/>
        <w:numPr>
          <w:ilvl w:val="0"/>
          <w:numId w:val="2"/>
        </w:numPr>
        <w:spacing w:after="0"/>
        <w:rPr>
          <w:color w:val="7030A0"/>
        </w:rPr>
      </w:pPr>
      <w:r w:rsidRPr="005B355E">
        <w:rPr>
          <w:color w:val="7030A0"/>
        </w:rPr>
        <w:t xml:space="preserve">Miss Edwards will be looking </w:t>
      </w:r>
      <w:r w:rsidR="000816EB" w:rsidRPr="005B355E">
        <w:rPr>
          <w:color w:val="7030A0"/>
        </w:rPr>
        <w:t>after Y2,</w:t>
      </w:r>
      <w:r w:rsidRPr="005B355E">
        <w:rPr>
          <w:color w:val="7030A0"/>
        </w:rPr>
        <w:t xml:space="preserve"> Y3</w:t>
      </w:r>
      <w:r w:rsidR="00CC2991" w:rsidRPr="005B355E">
        <w:rPr>
          <w:color w:val="7030A0"/>
        </w:rPr>
        <w:t xml:space="preserve"> and the children in Y</w:t>
      </w:r>
      <w:r w:rsidR="000816EB" w:rsidRPr="005B355E">
        <w:rPr>
          <w:color w:val="7030A0"/>
        </w:rPr>
        <w:t>1 not yet returning</w:t>
      </w:r>
      <w:r w:rsidR="00CC2991" w:rsidRPr="005B355E">
        <w:rPr>
          <w:color w:val="7030A0"/>
        </w:rPr>
        <w:t>;</w:t>
      </w:r>
    </w:p>
    <w:p w:rsidR="00CC2991" w:rsidRPr="005B355E" w:rsidRDefault="00790F4E" w:rsidP="00CC2991">
      <w:pPr>
        <w:pStyle w:val="ListParagraph"/>
        <w:numPr>
          <w:ilvl w:val="0"/>
          <w:numId w:val="2"/>
        </w:numPr>
        <w:spacing w:after="0"/>
        <w:rPr>
          <w:color w:val="7030A0"/>
        </w:rPr>
      </w:pPr>
      <w:r w:rsidRPr="005B355E">
        <w:rPr>
          <w:color w:val="7030A0"/>
        </w:rPr>
        <w:t xml:space="preserve">Mrs Edwards will be looking after </w:t>
      </w:r>
      <w:r w:rsidR="00E356B7" w:rsidRPr="005B355E">
        <w:rPr>
          <w:color w:val="7030A0"/>
        </w:rPr>
        <w:t xml:space="preserve">nursery </w:t>
      </w:r>
      <w:r w:rsidR="00CC2991" w:rsidRPr="005B355E">
        <w:rPr>
          <w:color w:val="7030A0"/>
        </w:rPr>
        <w:t>and reception.</w:t>
      </w:r>
    </w:p>
    <w:p w:rsidR="0092456B" w:rsidRPr="005B355E" w:rsidRDefault="00E356B7" w:rsidP="00CC2991">
      <w:pPr>
        <w:spacing w:after="0"/>
        <w:rPr>
          <w:color w:val="7030A0"/>
        </w:rPr>
      </w:pPr>
      <w:r w:rsidRPr="005B355E">
        <w:rPr>
          <w:color w:val="7030A0"/>
        </w:rPr>
        <w:t>Could we ask that any questions or work you may want to send via message is sent to the teacher named above not your child</w:t>
      </w:r>
      <w:r w:rsidR="00CC2991" w:rsidRPr="005B355E">
        <w:rPr>
          <w:color w:val="7030A0"/>
        </w:rPr>
        <w:t>’s named class teacher.</w:t>
      </w:r>
    </w:p>
    <w:p w:rsidR="00E356B7" w:rsidRDefault="00E356B7" w:rsidP="00E34BB1">
      <w:pPr>
        <w:spacing w:after="0"/>
      </w:pPr>
    </w:p>
    <w:p w:rsidR="00790F4E" w:rsidRDefault="00E356B7" w:rsidP="00E34BB1">
      <w:pPr>
        <w:spacing w:after="0"/>
      </w:pPr>
      <w:r>
        <w:t xml:space="preserve">Word of the Day and Picture News will continue to be uploaded </w:t>
      </w:r>
      <w:r w:rsidR="00090FDE">
        <w:t>each week onto the class pages and the weekly projects will be updated soon on the school website.  Daily whole school challenges will be posted regularly on the whole school page as happened before the half term holiday.</w:t>
      </w:r>
    </w:p>
    <w:p w:rsidR="00090FDE" w:rsidRDefault="00090FDE" w:rsidP="003B4774">
      <w:pPr>
        <w:pStyle w:val="NoSpacing"/>
      </w:pPr>
    </w:p>
    <w:p w:rsidR="00090FDE" w:rsidRDefault="000816EB" w:rsidP="00E34BB1">
      <w:pPr>
        <w:spacing w:after="0"/>
      </w:pPr>
      <w:r>
        <w:t xml:space="preserve">If you have not yet collected a new work pack for your child or you have any questions about the current arrangements please contact the school office.  </w:t>
      </w:r>
      <w:r w:rsidR="00090FDE">
        <w:t>We know this continues to be a challenging time but I would like to thank you again for the superb job that has been happening at home since 23</w:t>
      </w:r>
      <w:r w:rsidR="00090FDE" w:rsidRPr="00090FDE">
        <w:rPr>
          <w:vertAlign w:val="superscript"/>
        </w:rPr>
        <w:t>rd</w:t>
      </w:r>
      <w:r w:rsidR="00090FDE">
        <w:t xml:space="preserve"> March.  </w:t>
      </w:r>
    </w:p>
    <w:p w:rsidR="000816EB" w:rsidRDefault="000816EB" w:rsidP="00E34BB1">
      <w:pPr>
        <w:spacing w:after="0"/>
      </w:pPr>
    </w:p>
    <w:p w:rsidR="000816EB" w:rsidRDefault="000816EB" w:rsidP="00E34BB1">
      <w:pPr>
        <w:spacing w:after="0"/>
      </w:pPr>
      <w:r>
        <w:t>Yours sincerely,</w:t>
      </w:r>
    </w:p>
    <w:p w:rsidR="000816EB" w:rsidRDefault="000816EB" w:rsidP="00E34BB1">
      <w:pPr>
        <w:spacing w:after="0"/>
      </w:pPr>
    </w:p>
    <w:p w:rsidR="000816EB" w:rsidRDefault="000816EB" w:rsidP="00E34BB1">
      <w:pPr>
        <w:spacing w:after="0"/>
      </w:pPr>
    </w:p>
    <w:p w:rsidR="000816EB" w:rsidRDefault="000816EB" w:rsidP="00E34BB1">
      <w:pPr>
        <w:spacing w:after="0"/>
      </w:pPr>
      <w:r>
        <w:t>Mrs Scattergood</w:t>
      </w:r>
    </w:p>
    <w:p w:rsidR="00090FDE" w:rsidRDefault="00090FDE" w:rsidP="00E34BB1">
      <w:pPr>
        <w:spacing w:after="0"/>
      </w:pPr>
    </w:p>
    <w:p w:rsidR="00090FDE" w:rsidRDefault="00090FDE" w:rsidP="00E34BB1">
      <w:pPr>
        <w:spacing w:after="0"/>
      </w:pPr>
    </w:p>
    <w:sectPr w:rsidR="00090FDE" w:rsidSect="003B4774">
      <w:pgSz w:w="11906" w:h="16838"/>
      <w:pgMar w:top="1440" w:right="1440" w:bottom="1440" w:left="1440" w:header="708" w:footer="708" w:gutter="0"/>
      <w:pgBorders w:offsetFrom="page">
        <w:top w:val="thinThickSmallGap" w:sz="18" w:space="24" w:color="7030A0"/>
        <w:left w:val="thinThickSmallGap" w:sz="18" w:space="24" w:color="7030A0"/>
        <w:bottom w:val="thickThinSmallGap" w:sz="18" w:space="24" w:color="7030A0"/>
        <w:right w:val="thickThinSmallGap" w:sz="18"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92BCF"/>
    <w:multiLevelType w:val="hybridMultilevel"/>
    <w:tmpl w:val="C1EE4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E706EA"/>
    <w:multiLevelType w:val="hybridMultilevel"/>
    <w:tmpl w:val="BF52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B1"/>
    <w:rsid w:val="000816EB"/>
    <w:rsid w:val="00090FDE"/>
    <w:rsid w:val="00114F56"/>
    <w:rsid w:val="001D4061"/>
    <w:rsid w:val="003A69F4"/>
    <w:rsid w:val="003B4774"/>
    <w:rsid w:val="005B355E"/>
    <w:rsid w:val="00681328"/>
    <w:rsid w:val="00790F4E"/>
    <w:rsid w:val="0092456B"/>
    <w:rsid w:val="00981857"/>
    <w:rsid w:val="00A0697A"/>
    <w:rsid w:val="00CC2991"/>
    <w:rsid w:val="00DB2228"/>
    <w:rsid w:val="00E34BB1"/>
    <w:rsid w:val="00E35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2B8A"/>
  <w15:chartTrackingRefBased/>
  <w15:docId w15:val="{8AE57D9B-2CC3-4B54-99CD-CE845166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F4E"/>
    <w:pPr>
      <w:ind w:left="720"/>
      <w:contextualSpacing/>
    </w:pPr>
  </w:style>
  <w:style w:type="paragraph" w:styleId="NoSpacing">
    <w:name w:val="No Spacing"/>
    <w:uiPriority w:val="1"/>
    <w:qFormat/>
    <w:rsid w:val="003B4774"/>
    <w:pPr>
      <w:spacing w:after="0" w:line="240" w:lineRule="auto"/>
    </w:pPr>
  </w:style>
  <w:style w:type="paragraph" w:styleId="BalloonText">
    <w:name w:val="Balloon Text"/>
    <w:basedOn w:val="Normal"/>
    <w:link w:val="BalloonTextChar"/>
    <w:uiPriority w:val="99"/>
    <w:semiHidden/>
    <w:unhideWhenUsed/>
    <w:rsid w:val="003A6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PAULA</dc:creator>
  <cp:keywords/>
  <dc:description/>
  <cp:lastModifiedBy>G.Aspinall</cp:lastModifiedBy>
  <cp:revision>4</cp:revision>
  <cp:lastPrinted>2020-06-02T10:04:00Z</cp:lastPrinted>
  <dcterms:created xsi:type="dcterms:W3CDTF">2020-06-02T09:55:00Z</dcterms:created>
  <dcterms:modified xsi:type="dcterms:W3CDTF">2020-06-02T10:17:00Z</dcterms:modified>
</cp:coreProperties>
</file>